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35" w:rsidRDefault="0059410B" w:rsidP="00F128E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573B">
        <w:rPr>
          <w:rFonts w:ascii="Times New Roman" w:hAnsi="Times New Roman" w:cs="Times New Roman"/>
          <w:b/>
          <w:sz w:val="28"/>
          <w:szCs w:val="24"/>
        </w:rPr>
        <w:t xml:space="preserve">Памятка по </w:t>
      </w:r>
      <w:r w:rsidR="00A25B03">
        <w:rPr>
          <w:rFonts w:ascii="Times New Roman" w:hAnsi="Times New Roman" w:cs="Times New Roman"/>
          <w:b/>
          <w:sz w:val="28"/>
          <w:szCs w:val="24"/>
        </w:rPr>
        <w:t>подготовке</w:t>
      </w:r>
      <w:r w:rsidRPr="003757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37C35">
        <w:rPr>
          <w:rFonts w:ascii="Times New Roman" w:hAnsi="Times New Roman" w:cs="Times New Roman"/>
          <w:b/>
          <w:sz w:val="28"/>
          <w:szCs w:val="24"/>
        </w:rPr>
        <w:t>проектной</w:t>
      </w:r>
      <w:r w:rsidRPr="0037573B">
        <w:rPr>
          <w:rFonts w:ascii="Times New Roman" w:hAnsi="Times New Roman" w:cs="Times New Roman"/>
          <w:b/>
          <w:sz w:val="28"/>
          <w:szCs w:val="24"/>
        </w:rPr>
        <w:t xml:space="preserve"> документации</w:t>
      </w:r>
      <w:r w:rsidR="001C1492" w:rsidRPr="001C149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C1492">
        <w:rPr>
          <w:rFonts w:ascii="Times New Roman" w:hAnsi="Times New Roman" w:cs="Times New Roman"/>
          <w:b/>
          <w:sz w:val="28"/>
          <w:szCs w:val="24"/>
        </w:rPr>
        <w:t>в фор</w:t>
      </w:r>
      <w:r w:rsidR="00ED377E">
        <w:rPr>
          <w:rFonts w:ascii="Times New Roman" w:hAnsi="Times New Roman" w:cs="Times New Roman"/>
          <w:b/>
          <w:sz w:val="28"/>
          <w:szCs w:val="24"/>
        </w:rPr>
        <w:t>мат</w:t>
      </w:r>
      <w:r w:rsidR="00A25B03">
        <w:rPr>
          <w:rFonts w:ascii="Times New Roman" w:hAnsi="Times New Roman" w:cs="Times New Roman"/>
          <w:b/>
          <w:sz w:val="28"/>
          <w:szCs w:val="24"/>
        </w:rPr>
        <w:t>е</w:t>
      </w:r>
      <w:r w:rsidR="001C1492">
        <w:rPr>
          <w:rFonts w:ascii="Times New Roman" w:hAnsi="Times New Roman" w:cs="Times New Roman"/>
          <w:b/>
          <w:sz w:val="28"/>
          <w:szCs w:val="24"/>
        </w:rPr>
        <w:t xml:space="preserve"> электронных документов, представляемых </w:t>
      </w:r>
      <w:r w:rsidR="001C1492" w:rsidRPr="0037573B">
        <w:rPr>
          <w:rFonts w:ascii="Times New Roman" w:hAnsi="Times New Roman" w:cs="Times New Roman"/>
          <w:b/>
          <w:sz w:val="28"/>
          <w:szCs w:val="24"/>
        </w:rPr>
        <w:t>в АГУ «</w:t>
      </w:r>
      <w:proofErr w:type="spellStart"/>
      <w:r w:rsidR="001C1492" w:rsidRPr="0037573B">
        <w:rPr>
          <w:rFonts w:ascii="Times New Roman" w:hAnsi="Times New Roman" w:cs="Times New Roman"/>
          <w:b/>
          <w:sz w:val="28"/>
          <w:szCs w:val="24"/>
        </w:rPr>
        <w:t>Ивгосэкспертиза</w:t>
      </w:r>
      <w:proofErr w:type="spellEnd"/>
      <w:r w:rsidR="001C1492" w:rsidRPr="0037573B">
        <w:rPr>
          <w:rFonts w:ascii="Times New Roman" w:hAnsi="Times New Roman" w:cs="Times New Roman"/>
          <w:b/>
          <w:sz w:val="28"/>
          <w:szCs w:val="24"/>
        </w:rPr>
        <w:t>»</w:t>
      </w:r>
      <w:r w:rsidR="00ED377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C1492">
        <w:rPr>
          <w:rFonts w:ascii="Times New Roman" w:hAnsi="Times New Roman" w:cs="Times New Roman"/>
          <w:b/>
          <w:sz w:val="28"/>
          <w:szCs w:val="24"/>
        </w:rPr>
        <w:t>для проведения</w:t>
      </w:r>
      <w:r w:rsidRPr="003757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063B">
        <w:rPr>
          <w:rFonts w:ascii="Times New Roman" w:hAnsi="Times New Roman" w:cs="Times New Roman"/>
          <w:b/>
          <w:sz w:val="28"/>
          <w:szCs w:val="24"/>
        </w:rPr>
        <w:t xml:space="preserve">государственной </w:t>
      </w:r>
      <w:r w:rsidR="00037C35">
        <w:rPr>
          <w:rFonts w:ascii="Times New Roman" w:hAnsi="Times New Roman" w:cs="Times New Roman"/>
          <w:b/>
          <w:sz w:val="28"/>
          <w:szCs w:val="24"/>
        </w:rPr>
        <w:t>экспертизы проектной документации</w:t>
      </w:r>
    </w:p>
    <w:p w:rsidR="00092028" w:rsidRDefault="00037C35" w:rsidP="00F128E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 результатов инженерных изысканий</w:t>
      </w:r>
    </w:p>
    <w:p w:rsidR="008B7E13" w:rsidRPr="002B51B8" w:rsidRDefault="00287EA0" w:rsidP="00F128E0">
      <w:pPr>
        <w:spacing w:after="0" w:line="288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по состоянию на</w:t>
      </w:r>
      <w:r w:rsidRPr="002B51B8">
        <w:rPr>
          <w:rFonts w:ascii="Times New Roman" w:hAnsi="Times New Roman" w:cs="Times New Roman"/>
          <w:sz w:val="28"/>
          <w:szCs w:val="24"/>
        </w:rPr>
        <w:t xml:space="preserve"> </w:t>
      </w:r>
      <w:r w:rsidR="00D858D9" w:rsidRPr="003B4599">
        <w:rPr>
          <w:rFonts w:ascii="Times New Roman" w:hAnsi="Times New Roman" w:cs="Times New Roman"/>
          <w:sz w:val="28"/>
          <w:szCs w:val="24"/>
        </w:rPr>
        <w:t>1</w:t>
      </w:r>
      <w:r w:rsidR="00AA0AA0">
        <w:rPr>
          <w:rFonts w:ascii="Times New Roman" w:hAnsi="Times New Roman" w:cs="Times New Roman"/>
          <w:sz w:val="28"/>
          <w:szCs w:val="24"/>
        </w:rPr>
        <w:t>9</w:t>
      </w:r>
      <w:r w:rsidRPr="002B51B8">
        <w:rPr>
          <w:rFonts w:ascii="Times New Roman" w:hAnsi="Times New Roman" w:cs="Times New Roman"/>
          <w:sz w:val="28"/>
          <w:szCs w:val="24"/>
        </w:rPr>
        <w:t>.</w:t>
      </w:r>
      <w:r w:rsidR="00D858D9" w:rsidRPr="003B4599">
        <w:rPr>
          <w:rFonts w:ascii="Times New Roman" w:hAnsi="Times New Roman" w:cs="Times New Roman"/>
          <w:sz w:val="28"/>
          <w:szCs w:val="24"/>
        </w:rPr>
        <w:t>0</w:t>
      </w:r>
      <w:r w:rsidR="008B4855">
        <w:rPr>
          <w:rFonts w:ascii="Times New Roman" w:hAnsi="Times New Roman" w:cs="Times New Roman"/>
          <w:sz w:val="28"/>
          <w:szCs w:val="24"/>
        </w:rPr>
        <w:t>8</w:t>
      </w:r>
      <w:r w:rsidRPr="002B51B8">
        <w:rPr>
          <w:rFonts w:ascii="Times New Roman" w:hAnsi="Times New Roman" w:cs="Times New Roman"/>
          <w:sz w:val="28"/>
          <w:szCs w:val="24"/>
        </w:rPr>
        <w:t>.20</w:t>
      </w:r>
      <w:r w:rsidR="00D858D9" w:rsidRPr="003B4599">
        <w:rPr>
          <w:rFonts w:ascii="Times New Roman" w:hAnsi="Times New Roman" w:cs="Times New Roman"/>
          <w:sz w:val="28"/>
          <w:szCs w:val="24"/>
        </w:rPr>
        <w:t>21</w:t>
      </w:r>
      <w:r w:rsidRPr="002B51B8">
        <w:rPr>
          <w:rFonts w:ascii="Times New Roman" w:hAnsi="Times New Roman" w:cs="Times New Roman"/>
          <w:sz w:val="28"/>
          <w:szCs w:val="24"/>
        </w:rPr>
        <w:t>г.</w:t>
      </w:r>
      <w:r>
        <w:rPr>
          <w:rFonts w:ascii="Times New Roman" w:hAnsi="Times New Roman" w:cs="Times New Roman"/>
          <w:sz w:val="32"/>
          <w:szCs w:val="24"/>
        </w:rPr>
        <w:t>)</w:t>
      </w:r>
    </w:p>
    <w:p w:rsidR="0059410B" w:rsidRPr="004B2E37" w:rsidRDefault="0059410B" w:rsidP="00F128E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A684C" w:rsidRDefault="0059410B" w:rsidP="00F128E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10B">
        <w:rPr>
          <w:rFonts w:ascii="Times New Roman" w:hAnsi="Times New Roman" w:cs="Times New Roman"/>
          <w:sz w:val="24"/>
          <w:szCs w:val="24"/>
        </w:rPr>
        <w:t xml:space="preserve">Порядок представления </w:t>
      </w:r>
      <w:r w:rsidR="0014063B">
        <w:rPr>
          <w:rFonts w:ascii="Times New Roman" w:hAnsi="Times New Roman" w:cs="Times New Roman"/>
          <w:sz w:val="24"/>
          <w:szCs w:val="24"/>
        </w:rPr>
        <w:t>документации</w:t>
      </w:r>
      <w:r w:rsidRPr="0059410B">
        <w:rPr>
          <w:rFonts w:ascii="Times New Roman" w:hAnsi="Times New Roman" w:cs="Times New Roman"/>
          <w:sz w:val="24"/>
          <w:szCs w:val="24"/>
        </w:rPr>
        <w:t xml:space="preserve"> </w:t>
      </w:r>
      <w:r w:rsidR="0014063B">
        <w:rPr>
          <w:rFonts w:ascii="Times New Roman" w:hAnsi="Times New Roman" w:cs="Times New Roman"/>
          <w:sz w:val="24"/>
          <w:szCs w:val="24"/>
        </w:rPr>
        <w:t>для проведения государственной экспертизы проектной документации</w:t>
      </w:r>
      <w:r w:rsidRPr="0059410B">
        <w:rPr>
          <w:rFonts w:ascii="Times New Roman" w:hAnsi="Times New Roman" w:cs="Times New Roman"/>
          <w:sz w:val="24"/>
          <w:szCs w:val="24"/>
        </w:rPr>
        <w:t xml:space="preserve"> </w:t>
      </w:r>
      <w:r w:rsidR="00E35B93">
        <w:rPr>
          <w:rFonts w:ascii="Times New Roman" w:hAnsi="Times New Roman" w:cs="Times New Roman"/>
          <w:sz w:val="24"/>
          <w:szCs w:val="24"/>
        </w:rPr>
        <w:t xml:space="preserve">(ПД) </w:t>
      </w:r>
      <w:r w:rsidR="0014063B">
        <w:rPr>
          <w:rFonts w:ascii="Times New Roman" w:hAnsi="Times New Roman" w:cs="Times New Roman"/>
          <w:sz w:val="24"/>
          <w:szCs w:val="24"/>
        </w:rPr>
        <w:t xml:space="preserve">и результатов инженерных изысканий </w:t>
      </w:r>
      <w:r w:rsidR="00990C52">
        <w:rPr>
          <w:rFonts w:ascii="Times New Roman" w:hAnsi="Times New Roman" w:cs="Times New Roman"/>
          <w:sz w:val="24"/>
          <w:szCs w:val="24"/>
        </w:rPr>
        <w:t xml:space="preserve">(ИИ) </w:t>
      </w:r>
      <w:r w:rsidR="0075280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35B93">
        <w:rPr>
          <w:rFonts w:ascii="Times New Roman" w:hAnsi="Times New Roman" w:cs="Times New Roman"/>
          <w:sz w:val="24"/>
          <w:szCs w:val="24"/>
        </w:rPr>
        <w:t>Г</w:t>
      </w:r>
      <w:r w:rsidR="00752805">
        <w:rPr>
          <w:rFonts w:ascii="Times New Roman" w:hAnsi="Times New Roman" w:cs="Times New Roman"/>
          <w:sz w:val="24"/>
          <w:szCs w:val="24"/>
        </w:rPr>
        <w:t xml:space="preserve">осударственная экспертиза) </w:t>
      </w:r>
      <w:r w:rsidRPr="0059410B">
        <w:rPr>
          <w:rFonts w:ascii="Times New Roman" w:hAnsi="Times New Roman" w:cs="Times New Roman"/>
          <w:sz w:val="24"/>
          <w:szCs w:val="24"/>
        </w:rPr>
        <w:t xml:space="preserve">определён </w:t>
      </w:r>
      <w:r w:rsidR="00D03322">
        <w:rPr>
          <w:rFonts w:ascii="Times New Roman" w:hAnsi="Times New Roman" w:cs="Times New Roman"/>
          <w:sz w:val="24"/>
          <w:szCs w:val="24"/>
        </w:rPr>
        <w:t xml:space="preserve">Положением, утвержденным </w:t>
      </w:r>
      <w:r w:rsidR="00E35B93">
        <w:rPr>
          <w:rFonts w:ascii="Times New Roman" w:hAnsi="Times New Roman" w:cs="Times New Roman"/>
          <w:sz w:val="24"/>
          <w:szCs w:val="24"/>
        </w:rPr>
        <w:t>п</w:t>
      </w:r>
      <w:r w:rsidRPr="0059410B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</w:t>
      </w:r>
      <w:r w:rsidR="0014063B">
        <w:rPr>
          <w:rFonts w:ascii="Times New Roman" w:hAnsi="Times New Roman" w:cs="Times New Roman"/>
          <w:sz w:val="24"/>
          <w:szCs w:val="24"/>
        </w:rPr>
        <w:t>5</w:t>
      </w:r>
      <w:r w:rsidRPr="0059410B">
        <w:rPr>
          <w:rFonts w:ascii="Times New Roman" w:hAnsi="Times New Roman" w:cs="Times New Roman"/>
          <w:sz w:val="24"/>
          <w:szCs w:val="24"/>
        </w:rPr>
        <w:t xml:space="preserve"> </w:t>
      </w:r>
      <w:r w:rsidR="0014063B">
        <w:rPr>
          <w:rFonts w:ascii="Times New Roman" w:hAnsi="Times New Roman" w:cs="Times New Roman"/>
          <w:sz w:val="24"/>
          <w:szCs w:val="24"/>
        </w:rPr>
        <w:t>марта</w:t>
      </w:r>
      <w:r w:rsidRPr="0059410B">
        <w:rPr>
          <w:rFonts w:ascii="Times New Roman" w:hAnsi="Times New Roman" w:cs="Times New Roman"/>
          <w:sz w:val="24"/>
          <w:szCs w:val="24"/>
        </w:rPr>
        <w:t xml:space="preserve"> 200</w:t>
      </w:r>
      <w:r w:rsidR="0014063B">
        <w:rPr>
          <w:rFonts w:ascii="Times New Roman" w:hAnsi="Times New Roman" w:cs="Times New Roman"/>
          <w:sz w:val="24"/>
          <w:szCs w:val="24"/>
        </w:rPr>
        <w:t>7</w:t>
      </w:r>
      <w:r w:rsidRPr="0059410B">
        <w:rPr>
          <w:rFonts w:ascii="Times New Roman" w:hAnsi="Times New Roman" w:cs="Times New Roman"/>
          <w:sz w:val="24"/>
          <w:szCs w:val="24"/>
        </w:rPr>
        <w:t xml:space="preserve"> г. № </w:t>
      </w:r>
      <w:r w:rsidR="0014063B">
        <w:rPr>
          <w:rFonts w:ascii="Times New Roman" w:hAnsi="Times New Roman" w:cs="Times New Roman"/>
          <w:sz w:val="24"/>
          <w:szCs w:val="24"/>
        </w:rPr>
        <w:t>145</w:t>
      </w:r>
      <w:r w:rsidRPr="0059410B">
        <w:rPr>
          <w:rFonts w:ascii="Times New Roman" w:hAnsi="Times New Roman" w:cs="Times New Roman"/>
          <w:sz w:val="24"/>
          <w:szCs w:val="24"/>
        </w:rPr>
        <w:t xml:space="preserve"> </w:t>
      </w:r>
      <w:r w:rsidR="00910D72">
        <w:rPr>
          <w:rFonts w:ascii="Times New Roman" w:hAnsi="Times New Roman" w:cs="Times New Roman"/>
          <w:sz w:val="24"/>
          <w:szCs w:val="24"/>
        </w:rPr>
        <w:t>(д</w:t>
      </w:r>
      <w:r w:rsidRPr="0059410B">
        <w:rPr>
          <w:rFonts w:ascii="Times New Roman" w:hAnsi="Times New Roman" w:cs="Times New Roman"/>
          <w:sz w:val="24"/>
          <w:szCs w:val="24"/>
        </w:rPr>
        <w:t xml:space="preserve">алее </w:t>
      </w:r>
      <w:r w:rsidR="00910D72">
        <w:rPr>
          <w:rFonts w:ascii="Times New Roman" w:hAnsi="Times New Roman" w:cs="Times New Roman"/>
          <w:sz w:val="24"/>
          <w:szCs w:val="24"/>
        </w:rPr>
        <w:t>–</w:t>
      </w:r>
      <w:r w:rsidRPr="0059410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910D72">
        <w:rPr>
          <w:rFonts w:ascii="Times New Roman" w:hAnsi="Times New Roman" w:cs="Times New Roman"/>
          <w:sz w:val="24"/>
          <w:szCs w:val="24"/>
        </w:rPr>
        <w:t>)</w:t>
      </w:r>
      <w:r w:rsidRPr="0059410B">
        <w:rPr>
          <w:rFonts w:ascii="Times New Roman" w:hAnsi="Times New Roman" w:cs="Times New Roman"/>
          <w:sz w:val="24"/>
          <w:szCs w:val="24"/>
        </w:rPr>
        <w:t>. Согласно Поста</w:t>
      </w:r>
      <w:r w:rsidR="007A684C">
        <w:rPr>
          <w:rFonts w:ascii="Times New Roman" w:hAnsi="Times New Roman" w:cs="Times New Roman"/>
          <w:sz w:val="24"/>
          <w:szCs w:val="24"/>
        </w:rPr>
        <w:t>новлени</w:t>
      </w:r>
      <w:r w:rsidR="001D6EAA">
        <w:rPr>
          <w:rFonts w:ascii="Times New Roman" w:hAnsi="Times New Roman" w:cs="Times New Roman"/>
          <w:sz w:val="24"/>
          <w:szCs w:val="24"/>
        </w:rPr>
        <w:t>ю</w:t>
      </w:r>
      <w:r w:rsidR="007A684C">
        <w:rPr>
          <w:rFonts w:ascii="Times New Roman" w:hAnsi="Times New Roman" w:cs="Times New Roman"/>
          <w:sz w:val="24"/>
          <w:szCs w:val="24"/>
        </w:rPr>
        <w:t>:</w:t>
      </w:r>
    </w:p>
    <w:p w:rsidR="007A684C" w:rsidRDefault="00EF5973" w:rsidP="00F128E0">
      <w:pPr>
        <w:spacing w:after="0" w:line="288" w:lineRule="auto"/>
        <w:ind w:left="728" w:hanging="1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A684C">
        <w:rPr>
          <w:rFonts w:ascii="Times New Roman" w:hAnsi="Times New Roman" w:cs="Times New Roman"/>
          <w:sz w:val="24"/>
          <w:szCs w:val="24"/>
        </w:rPr>
        <w:t>д</w:t>
      </w:r>
      <w:r w:rsidR="0059410B" w:rsidRPr="0059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 для проведения </w:t>
      </w:r>
      <w:r w:rsidR="005468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экспертизы</w:t>
      </w:r>
      <w:r w:rsidR="0059410B" w:rsidRPr="0059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10B" w:rsidRPr="0039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представляются в </w:t>
      </w:r>
      <w:r w:rsidR="0054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электронной </w:t>
      </w:r>
      <w:r w:rsidR="0059410B" w:rsidRPr="0039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</w:t>
      </w:r>
      <w:r w:rsidR="0059410B" w:rsidRPr="005941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6859" w:rsidRPr="00546859">
        <w:t xml:space="preserve"> </w:t>
      </w:r>
      <w:r w:rsidR="00546859" w:rsidRPr="00546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когда проектная документация и (или) результаты инженерных изысканий содержат сведения, доступ к которым ограничен в соответствии с законодательством Российской Федерации</w:t>
      </w:r>
      <w:r w:rsidR="007A68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A684C" w:rsidRDefault="00EF5973" w:rsidP="00F128E0">
      <w:pPr>
        <w:spacing w:after="0" w:line="288" w:lineRule="auto"/>
        <w:ind w:left="728" w:hanging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A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D6EA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D6EAA" w:rsidRPr="001D6EAA">
        <w:rPr>
          <w:rFonts w:ascii="Times New Roman" w:hAnsi="Times New Roman" w:cs="Times New Roman"/>
          <w:sz w:val="24"/>
          <w:szCs w:val="24"/>
        </w:rPr>
        <w:t xml:space="preserve">документы, представляемые в электронной форме, подписываются руководителем организации или уполномоченным им лицом с использованием усиленной квалифицированной электронной подписи, предусмотренной Федеральным законом </w:t>
      </w:r>
      <w:r w:rsidR="00E35B93">
        <w:rPr>
          <w:rFonts w:ascii="Times New Roman" w:hAnsi="Times New Roman" w:cs="Times New Roman"/>
          <w:sz w:val="24"/>
          <w:szCs w:val="24"/>
        </w:rPr>
        <w:t>«</w:t>
      </w:r>
      <w:r w:rsidR="001D6EAA" w:rsidRPr="001D6EAA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E35B93">
        <w:rPr>
          <w:rFonts w:ascii="Times New Roman" w:hAnsi="Times New Roman" w:cs="Times New Roman"/>
          <w:sz w:val="24"/>
          <w:szCs w:val="24"/>
        </w:rPr>
        <w:t>»</w:t>
      </w:r>
      <w:r w:rsidR="009A620A" w:rsidRPr="001D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п. 1 </w:t>
      </w:r>
      <w:r w:rsid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A620A" w:rsidRPr="001D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татьи 6 </w:t>
      </w:r>
      <w:r w:rsidR="009A620A" w:rsidRPr="007A68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BF2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A620A" w:rsidRPr="007A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BF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9A620A" w:rsidRPr="007A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B93" w:rsidRP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9A62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A620A">
        <w:rPr>
          <w:rFonts w:ascii="Times New Roman" w:eastAsia="Times New Roman" w:hAnsi="Times New Roman" w:cs="Times New Roman"/>
          <w:sz w:val="24"/>
          <w:szCs w:val="24"/>
          <w:lang w:eastAsia="ru-RU"/>
        </w:rPr>
        <w:t>б электронной подписи</w:t>
      </w:r>
      <w:r w:rsid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62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620A" w:rsidRPr="009A620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</w:t>
      </w:r>
      <w:r w:rsidR="00DA2D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DA2DEE" w:rsidRPr="007A6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силенн</w:t>
      </w:r>
      <w:r w:rsidR="00DA2DE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DA2DEE" w:rsidRPr="007A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</w:t>
      </w:r>
      <w:r w:rsidR="00DA2DE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DA2DEE" w:rsidRPr="007A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</w:t>
      </w:r>
      <w:r w:rsidR="00DA2DE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DA2DEE" w:rsidRPr="007A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</w:t>
      </w:r>
      <w:r w:rsidR="00E162A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A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в </w:t>
      </w:r>
      <w:r w:rsidR="000B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 </w:t>
      </w:r>
      <w:r w:rsidR="00DA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аккредитованном удостоверяющем центре. </w:t>
      </w:r>
      <w:r w:rsidR="000B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аккредитованных удостоверяющих центров публикуется на сайте </w:t>
      </w:r>
      <w:proofErr w:type="spellStart"/>
      <w:r w:rsidR="000B2F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="000B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hyperlink r:id="rId9" w:history="1">
        <w:r w:rsidR="000B2F6E" w:rsidRPr="000B2F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http://minsvyaz.ru/ru/activity/govservices/2/</w:t>
        </w:r>
      </w:hyperlink>
      <w:r w:rsidR="007A68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2141" w:rsidRPr="00EF5973" w:rsidRDefault="00EF5973" w:rsidP="0092191E">
      <w:pPr>
        <w:spacing w:after="0" w:line="288" w:lineRule="auto"/>
        <w:ind w:left="728" w:hanging="1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219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E2141" w:rsidRPr="00C8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формату электронных документов </w:t>
      </w:r>
      <w:r w:rsidR="00C82D58" w:rsidRPr="00C8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</w:t>
      </w:r>
      <w:r w:rsid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2D58" w:rsidRPr="00C8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Минстроя </w:t>
      </w:r>
      <w:r w:rsidR="00E4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="00C82D58" w:rsidRPr="00C82D58">
        <w:rPr>
          <w:rFonts w:ascii="Times New Roman" w:hAnsi="Times New Roman" w:cs="Times New Roman"/>
          <w:sz w:val="24"/>
          <w:szCs w:val="24"/>
        </w:rPr>
        <w:t xml:space="preserve">от </w:t>
      </w:r>
      <w:r w:rsidR="001D7154" w:rsidRPr="001D7154">
        <w:rPr>
          <w:rFonts w:ascii="Times New Roman" w:hAnsi="Times New Roman" w:cs="Times New Roman"/>
          <w:sz w:val="24"/>
          <w:szCs w:val="24"/>
        </w:rPr>
        <w:t>12</w:t>
      </w:r>
      <w:r w:rsidR="001D71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71251">
        <w:rPr>
          <w:rFonts w:ascii="Times New Roman" w:hAnsi="Times New Roman" w:cs="Times New Roman"/>
          <w:sz w:val="24"/>
          <w:szCs w:val="24"/>
        </w:rPr>
        <w:t>мая </w:t>
      </w:r>
      <w:r w:rsidR="00C82D58" w:rsidRPr="00C82D58">
        <w:rPr>
          <w:rFonts w:ascii="Times New Roman" w:hAnsi="Times New Roman" w:cs="Times New Roman"/>
          <w:sz w:val="24"/>
          <w:szCs w:val="24"/>
        </w:rPr>
        <w:t>201</w:t>
      </w:r>
      <w:r w:rsidR="001D7154" w:rsidRPr="001D7154">
        <w:rPr>
          <w:rFonts w:ascii="Times New Roman" w:hAnsi="Times New Roman" w:cs="Times New Roman"/>
          <w:sz w:val="24"/>
          <w:szCs w:val="24"/>
        </w:rPr>
        <w:t>7</w:t>
      </w:r>
      <w:r w:rsidR="00C82D58" w:rsidRPr="00C82D58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1D7154" w:rsidRPr="001D7154">
        <w:rPr>
          <w:rFonts w:ascii="Times New Roman" w:hAnsi="Times New Roman" w:cs="Times New Roman"/>
          <w:sz w:val="24"/>
          <w:szCs w:val="24"/>
        </w:rPr>
        <w:t>783</w:t>
      </w:r>
      <w:r w:rsidR="00C82D58" w:rsidRPr="00C82D58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C82D58" w:rsidRPr="00C82D5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82D58" w:rsidRPr="00C82D58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</w:t>
      </w:r>
      <w:r w:rsidR="001D7154" w:rsidRPr="001D7154">
        <w:rPr>
          <w:rFonts w:ascii="Times New Roman" w:hAnsi="Times New Roman" w:cs="Times New Roman"/>
          <w:sz w:val="24"/>
          <w:szCs w:val="24"/>
        </w:rPr>
        <w:t xml:space="preserve"> </w:t>
      </w:r>
      <w:r w:rsidR="001D7154">
        <w:rPr>
          <w:rFonts w:ascii="Times New Roman" w:hAnsi="Times New Roman" w:cs="Times New Roman"/>
          <w:sz w:val="24"/>
          <w:szCs w:val="24"/>
        </w:rPr>
        <w:t>и проверки достоверности определения сметной стоимости строительства, реконструкции, капитального ремонта</w:t>
      </w:r>
      <w:r w:rsidR="00B71251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C82D58" w:rsidRPr="00C82D58">
        <w:rPr>
          <w:rFonts w:ascii="Times New Roman" w:hAnsi="Times New Roman" w:cs="Times New Roman"/>
          <w:sz w:val="24"/>
          <w:szCs w:val="24"/>
        </w:rPr>
        <w:t>»</w:t>
      </w:r>
      <w:r w:rsidR="00E35B93">
        <w:rPr>
          <w:rFonts w:ascii="Times New Roman" w:hAnsi="Times New Roman" w:cs="Times New Roman"/>
          <w:sz w:val="24"/>
          <w:szCs w:val="24"/>
        </w:rPr>
        <w:t xml:space="preserve"> (далее - Приказ)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F1A" w:rsidRDefault="00696F1A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3C" w:rsidRPr="004B2E37" w:rsidRDefault="00074409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07423C" w:rsidRPr="004B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ормат электронных документов</w:t>
      </w:r>
      <w:r w:rsidR="004B2E37" w:rsidRPr="004B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3198B" w:rsidRPr="004B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E37" w:rsidRPr="004B2E37">
        <w:rPr>
          <w:rFonts w:ascii="Times New Roman" w:hAnsi="Times New Roman" w:cs="Times New Roman"/>
          <w:b/>
          <w:sz w:val="24"/>
          <w:szCs w:val="24"/>
        </w:rPr>
        <w:t>представляемых для проведения государственной экспертизы ПД и (или) результатов ИИ</w:t>
      </w:r>
      <w:r w:rsidR="004B2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98B" w:rsidRPr="004B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7214" w:rsidRPr="004B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АГУ «</w:t>
      </w:r>
      <w:proofErr w:type="spellStart"/>
      <w:r w:rsidR="00397214" w:rsidRPr="004B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Ивгосэкспертиза</w:t>
      </w:r>
      <w:proofErr w:type="spellEnd"/>
      <w:r w:rsidR="00397214" w:rsidRPr="004B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3198B" w:rsidRPr="004B2E37" w:rsidRDefault="0063198B" w:rsidP="00F128E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3C023C" w:rsidRDefault="003C023C" w:rsidP="00F128E0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C023C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51B37" w:rsidRPr="00E35B93" w:rsidRDefault="00B71251" w:rsidP="00F128E0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«</w:t>
      </w:r>
      <w:r w:rsidR="00451B37" w:rsidRPr="00E35B93">
        <w:rPr>
          <w:rFonts w:ascii="Times New Roman" w:hAnsi="Times New Roman" w:cs="Times New Roman"/>
          <w:sz w:val="24"/>
          <w:szCs w:val="24"/>
        </w:rPr>
        <w:t>…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 xml:space="preserve">2. Для получения услуг электронные документы представляются в виде файлов в формате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 (за исключением случаев, установленных пунктом 3 настоящих Требований).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 xml:space="preserve">Схемы, подлежащие использованию для формирования документов в формате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</w:t>
      </w:r>
      <w:r w:rsidR="00E35B93">
        <w:rPr>
          <w:rFonts w:ascii="Times New Roman" w:hAnsi="Times New Roman" w:cs="Times New Roman"/>
          <w:sz w:val="24"/>
          <w:szCs w:val="24"/>
        </w:rPr>
        <w:t>«</w:t>
      </w:r>
      <w:r w:rsidRPr="00E35B93">
        <w:rPr>
          <w:rFonts w:ascii="Times New Roman" w:hAnsi="Times New Roman" w:cs="Times New Roman"/>
          <w:sz w:val="24"/>
          <w:szCs w:val="24"/>
        </w:rPr>
        <w:t>Интернет</w:t>
      </w:r>
      <w:r w:rsidR="00E35B93">
        <w:rPr>
          <w:rFonts w:ascii="Times New Roman" w:hAnsi="Times New Roman" w:cs="Times New Roman"/>
          <w:sz w:val="24"/>
          <w:szCs w:val="24"/>
        </w:rPr>
        <w:t>»</w:t>
      </w:r>
      <w:r w:rsidRPr="00E35B93">
        <w:rPr>
          <w:rFonts w:ascii="Times New Roman" w:hAnsi="Times New Roman" w:cs="Times New Roman"/>
          <w:sz w:val="24"/>
          <w:szCs w:val="24"/>
        </w:rPr>
        <w:t xml:space="preserve"> (далее - сеть Интернет) и вводятся в действие по истечении трех месяцев со дня размещения.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lastRenderedPageBreak/>
        <w:t xml:space="preserve">После размещения на официальном сайте Министерства в сети Интернет новой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-схемы для соответствующего документа в течение трех месяцев со дня введения ее в действие обеспечивается доступ к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>-схеме, прекратившей свое действие.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E35B93">
        <w:rPr>
          <w:rFonts w:ascii="Times New Roman" w:hAnsi="Times New Roman" w:cs="Times New Roman"/>
          <w:sz w:val="24"/>
          <w:szCs w:val="24"/>
        </w:rPr>
        <w:t xml:space="preserve">3. В случае если на официальном сайте Министерства отсутствует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-схема, </w:t>
      </w:r>
      <w:proofErr w:type="gramStart"/>
      <w:r w:rsidRPr="00E35B93">
        <w:rPr>
          <w:rFonts w:ascii="Times New Roman" w:hAnsi="Times New Roman" w:cs="Times New Roman"/>
          <w:sz w:val="24"/>
          <w:szCs w:val="24"/>
        </w:rPr>
        <w:t>подлежащая</w:t>
      </w:r>
      <w:proofErr w:type="gramEnd"/>
      <w:r w:rsidRPr="00E35B93">
        <w:rPr>
          <w:rFonts w:ascii="Times New Roman" w:hAnsi="Times New Roman" w:cs="Times New Roman"/>
          <w:sz w:val="24"/>
          <w:szCs w:val="24"/>
        </w:rPr>
        <w:t xml:space="preserve"> использованию для формирования соответствующего электронного документа, электронные документы представляются в следующих форматах: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71251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E35B93" w:rsidRPr="00FA22B6" w:rsidRDefault="00E35B93" w:rsidP="00E35B93">
      <w:pPr>
        <w:pStyle w:val="a9"/>
        <w:spacing w:after="0" w:line="288" w:lineRule="auto"/>
        <w:ind w:left="567"/>
        <w:jc w:val="both"/>
        <w:rPr>
          <w:rFonts w:ascii="Courier New" w:eastAsia="Times New Roman" w:hAnsi="Courier New" w:cs="Courier New"/>
          <w:szCs w:val="24"/>
          <w:lang w:eastAsia="ru-RU"/>
        </w:rPr>
      </w:pPr>
      <w:r w:rsidRPr="00FA22B6">
        <w:rPr>
          <w:rFonts w:ascii="Courier New" w:eastAsia="Times New Roman" w:hAnsi="Courier New" w:cs="Courier New"/>
          <w:szCs w:val="24"/>
          <w:lang w:eastAsia="ru-RU"/>
        </w:rPr>
        <w:t>Примечание.</w:t>
      </w:r>
    </w:p>
    <w:p w:rsidR="00E35B93" w:rsidRPr="00FA22B6" w:rsidRDefault="00E35B93" w:rsidP="00E35B93">
      <w:pPr>
        <w:pStyle w:val="a9"/>
        <w:spacing w:after="0" w:line="288" w:lineRule="auto"/>
        <w:ind w:left="567"/>
        <w:jc w:val="both"/>
        <w:rPr>
          <w:rFonts w:ascii="Courier New" w:eastAsia="Times New Roman" w:hAnsi="Courier New" w:cs="Courier New"/>
          <w:szCs w:val="24"/>
          <w:lang w:eastAsia="ru-RU"/>
        </w:rPr>
      </w:pPr>
      <w:r w:rsidRPr="00FA22B6">
        <w:rPr>
          <w:rFonts w:ascii="Courier New" w:eastAsia="Times New Roman" w:hAnsi="Courier New" w:cs="Courier New"/>
          <w:szCs w:val="24"/>
          <w:lang w:eastAsia="ru-RU"/>
        </w:rPr>
        <w:t xml:space="preserve">Собственноручные подписи и печати считать цветными графическими </w:t>
      </w:r>
      <w:proofErr w:type="spellStart"/>
      <w:proofErr w:type="gramStart"/>
      <w:r w:rsidRPr="00FA22B6">
        <w:rPr>
          <w:rFonts w:ascii="Courier New" w:eastAsia="Times New Roman" w:hAnsi="Courier New" w:cs="Courier New"/>
          <w:szCs w:val="24"/>
          <w:lang w:eastAsia="ru-RU"/>
        </w:rPr>
        <w:t>изобра</w:t>
      </w:r>
      <w:r>
        <w:rPr>
          <w:rFonts w:ascii="Courier New" w:eastAsia="Times New Roman" w:hAnsi="Courier New" w:cs="Courier New"/>
          <w:szCs w:val="24"/>
          <w:lang w:eastAsia="ru-RU"/>
        </w:rPr>
        <w:t>-</w:t>
      </w:r>
      <w:r w:rsidRPr="00FA22B6">
        <w:rPr>
          <w:rFonts w:ascii="Courier New" w:eastAsia="Times New Roman" w:hAnsi="Courier New" w:cs="Courier New"/>
          <w:szCs w:val="24"/>
          <w:lang w:eastAsia="ru-RU"/>
        </w:rPr>
        <w:t>жениями</w:t>
      </w:r>
      <w:proofErr w:type="spellEnd"/>
      <w:proofErr w:type="gramEnd"/>
      <w:r w:rsidRPr="00FA22B6">
        <w:rPr>
          <w:rFonts w:ascii="Courier New" w:eastAsia="Times New Roman" w:hAnsi="Courier New" w:cs="Courier New"/>
          <w:szCs w:val="24"/>
          <w:lang w:eastAsia="ru-RU"/>
        </w:rPr>
        <w:t>.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"/>
      <w:bookmarkEnd w:id="1"/>
      <w:r w:rsidRPr="00E35B93">
        <w:rPr>
          <w:rFonts w:ascii="Times New Roman" w:hAnsi="Times New Roman" w:cs="Times New Roman"/>
          <w:sz w:val="24"/>
          <w:szCs w:val="24"/>
        </w:rPr>
        <w:t>в) 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"/>
      <w:bookmarkEnd w:id="2"/>
      <w:r w:rsidRPr="00E35B93">
        <w:rPr>
          <w:rFonts w:ascii="Times New Roman" w:hAnsi="Times New Roman" w:cs="Times New Roman"/>
          <w:sz w:val="24"/>
          <w:szCs w:val="24"/>
        </w:rPr>
        <w:t>4. Электронные документы, представляемые в форматах, предусмотренных пунктом 3 настоящих Требований, должны: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а) формироваться способом, не предусматривающим сканирование документа на бумажном носителе (за исключением случаев, предусмотренных пунктом 5 настоящих Требований);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б) состоять из одного или нескольких файлов, каждый из которых содержит текстовую и (или) графическую информацию;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в) 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г) 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д) формироваться для каждого раздела (подраздела) проектной документации и содержать в названии слова "Раздел ПД N", а также "подраздел ПД N" (для подраздела в составе раздела) с указанием порядкового номера раздела, подраздела;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е) не превышать предельного размера в 80 мегабайт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деления).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"/>
      <w:bookmarkEnd w:id="3"/>
      <w:r w:rsidRPr="00E35B93">
        <w:rPr>
          <w:rFonts w:ascii="Times New Roman" w:hAnsi="Times New Roman" w:cs="Times New Roman"/>
          <w:sz w:val="24"/>
          <w:szCs w:val="24"/>
        </w:rPr>
        <w:t xml:space="preserve">5. При наличии в проектной документации документов, подлежащих представлению в форматах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>, такие документы формируются в виде отдельного электронного документа с соблюдением правил наименования, предусмотренных пунктом 4 настоящих Требований.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"/>
      <w:bookmarkEnd w:id="4"/>
      <w:r w:rsidRPr="00E35B93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E35B93">
        <w:rPr>
          <w:rFonts w:ascii="Times New Roman" w:hAnsi="Times New Roman" w:cs="Times New Roman"/>
          <w:sz w:val="24"/>
          <w:szCs w:val="24"/>
        </w:rPr>
        <w:t xml:space="preserve">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предусмотренного пунктом 7 настоящих Требований,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 (масштаб 1:1) с</w:t>
      </w:r>
      <w:proofErr w:type="gramEnd"/>
      <w:r w:rsidRPr="00E35B93">
        <w:rPr>
          <w:rFonts w:ascii="Times New Roman" w:hAnsi="Times New Roman" w:cs="Times New Roman"/>
          <w:sz w:val="24"/>
          <w:szCs w:val="24"/>
        </w:rPr>
        <w:t xml:space="preserve"> использованием следующих режимов: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lastRenderedPageBreak/>
        <w:t>а) "черно-белый" (при отсутствии в документе графических изображений и (или) цветного текста);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б) "оттенки серого" (при наличии в документе графических изображений, отличных от цветного графического изображения);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B93">
        <w:rPr>
          <w:rFonts w:ascii="Times New Roman" w:hAnsi="Times New Roman" w:cs="Times New Roman"/>
          <w:sz w:val="24"/>
          <w:szCs w:val="24"/>
        </w:rPr>
        <w:t>в) "цветной" или "режим полной цветопередачи" (при наличии в документе цветных графических изображений либо цветного текста).</w:t>
      </w:r>
    </w:p>
    <w:p w:rsidR="00B71251" w:rsidRPr="00E35B93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9"/>
      <w:bookmarkEnd w:id="5"/>
      <w:r w:rsidRPr="00E35B93">
        <w:rPr>
          <w:rFonts w:ascii="Times New Roman" w:hAnsi="Times New Roman" w:cs="Times New Roman"/>
          <w:sz w:val="24"/>
          <w:szCs w:val="24"/>
        </w:rPr>
        <w:t>7. Представляемые электронные документы подписываются с использованием усиленной квалифицированной электронной подписи (далее - электронная подпись) лицами, обладающими полномочиями на их подписание в соответствии с законодательством Российской Федерации, а в случаях, предусмотренных пунктом 6 настоящих Требований, - лицами, уполномоченными на представление документов для оказания услуг.</w:t>
      </w:r>
    </w:p>
    <w:p w:rsidR="003C023C" w:rsidRDefault="00B71251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B93">
        <w:rPr>
          <w:rFonts w:ascii="Times New Roman" w:hAnsi="Times New Roman" w:cs="Times New Roman"/>
          <w:sz w:val="24"/>
          <w:szCs w:val="24"/>
        </w:rPr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</w:t>
      </w:r>
      <w:proofErr w:type="spellStart"/>
      <w:r w:rsidRPr="00E35B93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E35B93">
        <w:rPr>
          <w:rFonts w:ascii="Times New Roman" w:hAnsi="Times New Roman" w:cs="Times New Roman"/>
          <w:sz w:val="24"/>
          <w:szCs w:val="24"/>
        </w:rPr>
        <w:t xml:space="preserve"> и согласовании, а в случае невозможности обеспечения их электронной подписью - на отдельные документы в составе проектной документации оформляется информационно-удостоверяющий лист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</w:t>
      </w:r>
      <w:proofErr w:type="gramEnd"/>
      <w:r w:rsidRPr="00E35B93">
        <w:rPr>
          <w:rFonts w:ascii="Times New Roman" w:hAnsi="Times New Roman" w:cs="Times New Roman"/>
          <w:sz w:val="24"/>
          <w:szCs w:val="24"/>
        </w:rPr>
        <w:t>. Такой информационно-удостоверяющий лист сканируется в соответствии с пунктом 6 настоящих Требований, и сформированный по результатам сканирования электронный документ подписывается лицом, уполномоченным на предоставление документов для оказания услуг, с использованием электронной подписи</w:t>
      </w:r>
      <w:proofErr w:type="gramStart"/>
      <w:r w:rsidRPr="00E35B9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D3817" w:rsidRDefault="00CD3817" w:rsidP="00B71251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3817" w:rsidRDefault="00CD3817" w:rsidP="00CD381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75150F" wp14:editId="1EB5D4F7">
                <wp:extent cx="6503158" cy="1606380"/>
                <wp:effectExtent l="0" t="0" r="12065" b="28575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158" cy="160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17" w:rsidRPr="00AA0AA0" w:rsidRDefault="00CD3817" w:rsidP="00CD3817">
                            <w:pPr>
                              <w:spacing w:after="0" w:line="288" w:lineRule="auto"/>
                              <w:ind w:firstLine="567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A0A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Внимание!</w:t>
                            </w:r>
                          </w:p>
                          <w:p w:rsidR="00CD3817" w:rsidRPr="00AA0AA0" w:rsidRDefault="00CD3817" w:rsidP="00CD3817">
                            <w:pPr>
                              <w:pStyle w:val="a9"/>
                              <w:spacing w:after="0" w:line="288" w:lineRule="auto"/>
                              <w:ind w:left="0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A0A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18.05.2021 на сайте Минстроя России были размещены документы «</w:t>
                            </w:r>
                            <w:hyperlink r:id="rId10" w:history="1">
                              <w:r w:rsidRPr="00AA0AA0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auto"/>
                                  <w:sz w:val="24"/>
                                  <w:szCs w:val="24"/>
                                  <w:lang w:eastAsia="ru-RU"/>
                                </w:rPr>
                                <w:t>Формат представления локальных сметных расчетов (смет), в электронном виде (на основе XML)</w:t>
                              </w:r>
                            </w:hyperlink>
                            <w:r w:rsidRPr="00AA0A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» и «</w:t>
                            </w:r>
                            <w:hyperlink r:id="rId11" w:history="1">
                              <w:r w:rsidRPr="00AA0AA0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color w:val="auto"/>
                                  <w:sz w:val="24"/>
                                  <w:szCs w:val="24"/>
                                  <w:lang w:eastAsia="ru-RU"/>
                                </w:rPr>
                                <w:t>Описание формата представления локальных сметных расчетов (смет), в электронном виде (на основе XML)</w:t>
                              </w:r>
                            </w:hyperlink>
                            <w:r w:rsidRPr="00AA0A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». Таким образом, с </w:t>
                            </w:r>
                            <w:r w:rsidRPr="00AA0A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18.08.2021 для проведения государственной экспертизы локальные сметные расчеты (сметы) представляются в формате </w:t>
                            </w:r>
                            <w:proofErr w:type="spellStart"/>
                            <w:r w:rsidRPr="00AA0A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xml</w:t>
                            </w:r>
                            <w:proofErr w:type="spellEnd"/>
                            <w:r w:rsidRPr="00AA0A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AA0AA0" w:rsidRPr="00AA0AA0" w:rsidRDefault="00AA0AA0" w:rsidP="00AA0AA0">
                            <w:pPr>
                              <w:pStyle w:val="a9"/>
                              <w:spacing w:after="0" w:line="288" w:lineRule="auto"/>
                              <w:ind w:hanging="15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0A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Минстроем России даны </w:t>
                            </w:r>
                            <w:hyperlink r:id="rId12" w:history="1">
                              <w:r w:rsidRPr="00AA0AA0">
                                <w:rPr>
                                  <w:rStyle w:val="a3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разъяснения по применению XML-схем</w:t>
                              </w:r>
                            </w:hyperlink>
                            <w:r w:rsidRPr="00AA0A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A0AA0" w:rsidRPr="00AA0AA0" w:rsidRDefault="00AA0AA0" w:rsidP="00AA0AA0">
                            <w:pPr>
                              <w:pStyle w:val="a9"/>
                              <w:spacing w:after="0" w:line="288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0A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Сметная документация по договорам на разработку проектной документации, </w:t>
                            </w:r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заключенным до 18.08.2021</w:t>
                            </w:r>
                            <w:r w:rsidRPr="00AA0A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 сроком исполнения после указанной даты, может быть направлена на государственную экспертизу и проверку достоверности определения сметной стоимости строительства, реконструкции, капитального ремонта объектов капитального строительства в </w:t>
                            </w:r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формате </w:t>
                            </w:r>
                            <w:proofErr w:type="spellStart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doc</w:t>
                            </w:r>
                            <w:proofErr w:type="spellEnd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docx</w:t>
                            </w:r>
                            <w:proofErr w:type="spellEnd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odt</w:t>
                            </w:r>
                            <w:proofErr w:type="spellEnd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pdf</w:t>
                            </w:r>
                            <w:proofErr w:type="spellEnd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xls</w:t>
                            </w:r>
                            <w:proofErr w:type="spellEnd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xlsx</w:t>
                            </w:r>
                            <w:proofErr w:type="spellEnd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C43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ods</w:t>
                            </w:r>
                            <w:proofErr w:type="spellEnd"/>
                            <w:r w:rsidRPr="00AA0A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12.05pt;height:1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">
                <v:textbox style="mso-fit-shape-to-text:t">
                  <w:txbxContent>
                    <w:p w:rsidR="00CD3817" w:rsidRPr="00AA0AA0" w:rsidRDefault="00CD3817" w:rsidP="00CD3817">
                      <w:pPr>
                        <w:spacing w:after="0" w:line="288" w:lineRule="auto"/>
                        <w:ind w:firstLine="567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A0A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Внимание!</w:t>
                      </w:r>
                    </w:p>
                    <w:p w:rsidR="00CD3817" w:rsidRPr="00AA0AA0" w:rsidRDefault="00CD3817" w:rsidP="00CD3817">
                      <w:pPr>
                        <w:pStyle w:val="a9"/>
                        <w:spacing w:after="0" w:line="288" w:lineRule="auto"/>
                        <w:ind w:left="0"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AA0A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18.05.2021 на сайте Минстроя России были размещены документы «</w:t>
                      </w:r>
                      <w:hyperlink r:id="rId13" w:history="1">
                        <w:r w:rsidRPr="00AA0AA0">
                          <w:rPr>
                            <w:rStyle w:val="a3"/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Формат представления локальных сметных расчетов (смет), в электронном виде (на основе XML)</w:t>
                        </w:r>
                      </w:hyperlink>
                      <w:r w:rsidRPr="00AA0A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» и «</w:t>
                      </w:r>
                      <w:hyperlink r:id="rId14" w:history="1">
                        <w:r w:rsidRPr="00AA0AA0">
                          <w:rPr>
                            <w:rStyle w:val="a3"/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Описание формата представления локальных сметных расчетов (смет), в электронном виде (на основе XML)</w:t>
                        </w:r>
                      </w:hyperlink>
                      <w:r w:rsidRPr="00AA0A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». Таким образом, с </w:t>
                      </w:r>
                      <w:r w:rsidRPr="00AA0A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18.08.2021 для проведения государственной экспертизы локальные сметные расчеты (сметы) представляются в формате </w:t>
                      </w:r>
                      <w:proofErr w:type="spellStart"/>
                      <w:r w:rsidRPr="00AA0A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xml</w:t>
                      </w:r>
                      <w:proofErr w:type="spellEnd"/>
                      <w:r w:rsidRPr="00AA0A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AA0AA0" w:rsidRPr="00AA0AA0" w:rsidRDefault="00AA0AA0" w:rsidP="00AA0AA0">
                      <w:pPr>
                        <w:pStyle w:val="a9"/>
                        <w:spacing w:after="0" w:line="288" w:lineRule="auto"/>
                        <w:ind w:hanging="15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0A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Минстроем России даны </w:t>
                      </w:r>
                      <w:hyperlink r:id="rId15" w:history="1">
                        <w:r w:rsidRPr="00AA0AA0">
                          <w:rPr>
                            <w:rStyle w:val="a3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разъяснения по применению XML-схем</w:t>
                        </w:r>
                      </w:hyperlink>
                      <w:r w:rsidRPr="00AA0A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A0AA0" w:rsidRPr="00AA0AA0" w:rsidRDefault="00AA0AA0" w:rsidP="00AA0AA0">
                      <w:pPr>
                        <w:pStyle w:val="a9"/>
                        <w:spacing w:after="0" w:line="288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0A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Сметная документация по договорам на разработку проектной документации, </w:t>
                      </w:r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заключенным до 18.08.2021</w:t>
                      </w:r>
                      <w:r w:rsidRPr="00AA0A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 сроком исполнения после указанной даты, может быть направлена на государственную экспертизу и проверку достоверности определения сметной стоимости строительства, реконструкции, капитального ремонта объектов капитального строительства в </w:t>
                      </w:r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формате </w:t>
                      </w:r>
                      <w:proofErr w:type="spellStart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doc</w:t>
                      </w:r>
                      <w:proofErr w:type="spellEnd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docx</w:t>
                      </w:r>
                      <w:proofErr w:type="spellEnd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odt</w:t>
                      </w:r>
                      <w:proofErr w:type="spellEnd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pdf</w:t>
                      </w:r>
                      <w:proofErr w:type="spellEnd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xls</w:t>
                      </w:r>
                      <w:proofErr w:type="spellEnd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xlsx</w:t>
                      </w:r>
                      <w:proofErr w:type="spellEnd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C43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ods</w:t>
                      </w:r>
                      <w:proofErr w:type="spellEnd"/>
                      <w:r w:rsidRPr="00AA0A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4855" w:rsidRPr="00B71251" w:rsidRDefault="008B4855" w:rsidP="00F128E0">
      <w:pPr>
        <w:pStyle w:val="a9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D4" w:rsidRDefault="006638D4" w:rsidP="006638D4">
      <w:pPr>
        <w:pStyle w:val="a9"/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требований </w:t>
      </w:r>
      <w:r w:rsidRPr="003C023C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5C">
        <w:rPr>
          <w:rFonts w:ascii="Times New Roman" w:hAnsi="Times New Roman" w:cs="Times New Roman"/>
          <w:b/>
          <w:sz w:val="24"/>
          <w:szCs w:val="24"/>
        </w:rPr>
        <w:t>АГУ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4605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4605C">
        <w:rPr>
          <w:rFonts w:ascii="Times New Roman" w:hAnsi="Times New Roman" w:cs="Times New Roman"/>
          <w:b/>
          <w:sz w:val="24"/>
          <w:szCs w:val="24"/>
        </w:rPr>
        <w:t>Ивгосэкспертиза</w:t>
      </w:r>
      <w:proofErr w:type="spellEnd"/>
      <w:r w:rsidRPr="0004605C">
        <w:rPr>
          <w:rFonts w:ascii="Times New Roman" w:hAnsi="Times New Roman" w:cs="Times New Roman"/>
          <w:b/>
          <w:sz w:val="24"/>
          <w:szCs w:val="24"/>
        </w:rPr>
        <w:t>» рекомендует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251" w:rsidRDefault="00B71251" w:rsidP="00F128E0">
      <w:pPr>
        <w:pStyle w:val="a9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CA" w:rsidRPr="002C5E65" w:rsidRDefault="00321694" w:rsidP="00F128E0">
      <w:pPr>
        <w:pStyle w:val="a9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проектной документации</w:t>
      </w:r>
      <w:r w:rsidR="002C5E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5E65" w:rsidRPr="002C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="001E61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2C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инженерным изысканиям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 виде отдельного </w:t>
      </w:r>
      <w:r w:rsidR="000C66CB" w:rsidRPr="005643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PDF</w:t>
      </w:r>
      <w:r w:rsidR="000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файла, в котором содержаться текстовая, графическая</w:t>
      </w:r>
      <w:r w:rsidR="0099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расчетная части.</w:t>
      </w:r>
      <w:r w:rsidR="001E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</w:t>
      </w:r>
      <w:r w:rsidR="00A53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разбиение</w:t>
      </w:r>
      <w:r w:rsidR="001E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проектной документации</w:t>
      </w:r>
      <w:r w:rsidR="001E61A7" w:rsidRPr="002C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отчета по инженерным изысканиям на несколько файлов.</w:t>
      </w:r>
    </w:p>
    <w:p w:rsidR="00990C52" w:rsidRDefault="00302A95" w:rsidP="00F128E0">
      <w:pPr>
        <w:pStyle w:val="a9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ПД, </w:t>
      </w:r>
      <w:r w:rsidR="0090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</w:t>
      </w:r>
      <w:r w:rsidR="00770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</w:t>
      </w:r>
      <w:r w:rsidR="00A5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сформированы способом, </w:t>
      </w:r>
      <w:r w:rsidR="00A53584" w:rsidRPr="00587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="00A53584" w:rsidRPr="00587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предусматривающем</w:t>
      </w:r>
      <w:proofErr w:type="gramEnd"/>
      <w:r w:rsidR="00A53584" w:rsidRPr="00587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сканирование с бумажного носителя</w:t>
      </w:r>
      <w:r w:rsidR="00A53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073" w:rsidRPr="00302A95" w:rsidRDefault="00997073" w:rsidP="00F128E0">
      <w:pPr>
        <w:pStyle w:val="a9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73" w:rsidRDefault="00770D93" w:rsidP="00F128E0">
      <w:pPr>
        <w:pStyle w:val="a9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Файлы ПД,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результатов ИИ, ф</w:t>
      </w:r>
      <w:r w:rsidRPr="00770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уемые</w:t>
      </w:r>
      <w:r w:rsidRPr="0077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="004C6A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4C6A94" w:rsidRPr="004C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предполага</w:t>
      </w:r>
      <w:r w:rsidR="00901857" w:rsidRPr="007A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7A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7A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45C" w:rsidRPr="007A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в файле документа собственноручных подписей и печатей</w:t>
      </w:r>
      <w:r w:rsidR="003C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3C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 должны быть предоставлены в АГУ «</w:t>
      </w:r>
      <w:proofErr w:type="spellStart"/>
      <w:r w:rsidR="003C0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Ивгосэкспертиза</w:t>
      </w:r>
      <w:proofErr w:type="spellEnd"/>
      <w:r w:rsidR="003C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3C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C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5C" w:rsidRPr="003C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сформированными </w:t>
      </w:r>
      <w:r w:rsidR="003C045C" w:rsidRPr="007A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информационно-удостоверяющими листами (ИУЛ)</w:t>
      </w:r>
      <w:r w:rsidR="003C045C" w:rsidRPr="009B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5C" w:rsidRPr="00745C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</w:t>
      </w:r>
      <w:r w:rsidR="003C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5C" w:rsidRPr="00A2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</w:t>
      </w:r>
      <w:r w:rsidR="003C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3C045C" w:rsidRPr="007A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заверены электронными подписями лиц,</w:t>
      </w:r>
      <w:r w:rsidR="003C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4" w:rsidRP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разработке </w:t>
      </w:r>
      <w:r w:rsid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r w:rsidR="00C92434" w:rsidRP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</w:t>
      </w:r>
      <w:proofErr w:type="spellStart"/>
      <w:r w:rsidR="00C92434" w:rsidRP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нормоконтроль</w:t>
      </w:r>
      <w:proofErr w:type="spellEnd"/>
      <w:r w:rsidR="00C92434" w:rsidRP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согласование</w:t>
      </w:r>
      <w:r w:rsid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</w:t>
      </w:r>
      <w:r w:rsidR="003C045C" w:rsidRPr="00745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D92" w:rsidRPr="0066357C" w:rsidRDefault="00CF3D92" w:rsidP="00F128E0">
      <w:pPr>
        <w:pStyle w:val="a9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подготовки ИУ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35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6357C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</w:t>
      </w:r>
      <w:r w:rsidR="003C3E3C" w:rsidRPr="003C3E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3E3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C3E3C" w:rsidRPr="003C3E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заносятся все Ф</w:t>
      </w:r>
      <w:r w:rsidR="003C3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35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3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35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3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указанных в штампах чертежей</w:t>
      </w:r>
      <w:r w:rsid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схем, эскизов</w:t>
      </w:r>
      <w:r w:rsidR="007A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6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титулах документов</w:t>
      </w:r>
      <w:r w:rsidR="007A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Соответственно </w:t>
      </w:r>
      <w:r w:rsid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лица в </w:t>
      </w:r>
      <w:proofErr w:type="spellStart"/>
      <w:r w:rsid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ИУЛе</w:t>
      </w:r>
      <w:proofErr w:type="spellEnd"/>
      <w:r w:rsidR="00C9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расписываются собственноручной подписью.</w:t>
      </w:r>
    </w:p>
    <w:p w:rsidR="00786BF2" w:rsidRDefault="00786BF2" w:rsidP="00F128E0">
      <w:pPr>
        <w:spacing w:after="0" w:line="288" w:lineRule="auto"/>
        <w:ind w:left="728" w:hanging="19"/>
        <w:jc w:val="both"/>
        <w:rPr>
          <w:rFonts w:ascii="Times New Roman" w:hAnsi="Times New Roman" w:cs="Times New Roman"/>
          <w:sz w:val="24"/>
          <w:szCs w:val="24"/>
        </w:rPr>
      </w:pPr>
      <w:r w:rsidRPr="00786BF2">
        <w:rPr>
          <w:rFonts w:ascii="Times New Roman" w:hAnsi="Times New Roman" w:cs="Times New Roman"/>
          <w:sz w:val="24"/>
          <w:szCs w:val="24"/>
        </w:rPr>
        <w:t>Пример и правила заполнения ИУЛ приведены в Приложении.</w:t>
      </w:r>
    </w:p>
    <w:p w:rsidR="0038535C" w:rsidRPr="00786BF2" w:rsidRDefault="0038535C" w:rsidP="00F128E0">
      <w:pPr>
        <w:spacing w:after="0" w:line="288" w:lineRule="auto"/>
        <w:ind w:left="728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сканируются</w:t>
      </w:r>
      <w:r w:rsidR="00E41E7A">
        <w:rPr>
          <w:rFonts w:ascii="Times New Roman" w:hAnsi="Times New Roman" w:cs="Times New Roman"/>
          <w:sz w:val="24"/>
          <w:szCs w:val="24"/>
        </w:rPr>
        <w:t>, заверяются ЭП заявителя</w:t>
      </w:r>
      <w:r>
        <w:rPr>
          <w:rFonts w:ascii="Times New Roman" w:hAnsi="Times New Roman" w:cs="Times New Roman"/>
          <w:sz w:val="24"/>
          <w:szCs w:val="24"/>
        </w:rPr>
        <w:t xml:space="preserve"> и доставляются в АГУ</w:t>
      </w:r>
      <w:r w:rsidR="00E41E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C3E3C">
        <w:rPr>
          <w:rFonts w:ascii="Times New Roman" w:hAnsi="Times New Roman" w:cs="Times New Roman"/>
          <w:sz w:val="24"/>
          <w:szCs w:val="24"/>
        </w:rPr>
        <w:t xml:space="preserve"> так же как и любая </w:t>
      </w:r>
      <w:r w:rsidR="00AC12C7">
        <w:rPr>
          <w:rFonts w:ascii="Times New Roman" w:hAnsi="Times New Roman" w:cs="Times New Roman"/>
          <w:sz w:val="24"/>
          <w:szCs w:val="24"/>
        </w:rPr>
        <w:t xml:space="preserve">другая </w:t>
      </w:r>
      <w:r w:rsidR="003C3E3C">
        <w:rPr>
          <w:rFonts w:ascii="Times New Roman" w:hAnsi="Times New Roman" w:cs="Times New Roman"/>
          <w:sz w:val="24"/>
          <w:szCs w:val="24"/>
        </w:rPr>
        <w:t>документация в формате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3AB" w:rsidRPr="00FF7DC0" w:rsidRDefault="007B23AB" w:rsidP="00582C82">
      <w:pPr>
        <w:pStyle w:val="a9"/>
        <w:numPr>
          <w:ilvl w:val="0"/>
          <w:numId w:val="6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Исходно-разрешительная документация </w:t>
      </w:r>
      <w:r w:rsidR="00914C6B" w:rsidRPr="00914C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постановления, разрешения, кадастровые паспорта, ГПЗУ, </w:t>
      </w:r>
      <w:r w:rsidR="001C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ТУ, </w:t>
      </w:r>
      <w:r w:rsidR="00914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1C6D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согласования</w:t>
      </w:r>
      <w:r w:rsidR="00E4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1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  <w:r w:rsidR="00914C6B" w:rsidRPr="0091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9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 </w:t>
      </w:r>
      <w:r w:rsidR="0091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составе </w:t>
      </w:r>
      <w:r w:rsidR="000C66CB" w:rsidRPr="005643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PDF</w:t>
      </w:r>
      <w:r w:rsidR="000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proofErr w:type="gramStart"/>
      <w:r w:rsidR="00995E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2823" w:rsidRPr="00CE28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CE2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E2823" w:rsidRPr="00CE28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ПД и видов ИИ</w:t>
      </w:r>
      <w:r w:rsidR="0099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EEF" w:rsidRPr="00914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путем сканирования с оригиналов документов</w:t>
      </w:r>
      <w:r w:rsidR="0099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требованиям п. </w:t>
      </w:r>
      <w:r w:rsidR="00E41E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E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1E7A" w:rsidRPr="00C82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</w:t>
      </w:r>
      <w:r w:rsidR="00E41E7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41E7A" w:rsidRPr="00C8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формату электронных документов</w:t>
      </w:r>
      <w:r w:rsidR="00E41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1E7A" w:rsidRPr="00C8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</w:t>
      </w:r>
      <w:r w:rsidR="00E41E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1E7A" w:rsidRPr="00C82D5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41E7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41E7A" w:rsidRPr="00C8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 w:rsidR="00995EEF">
        <w:rPr>
          <w:rFonts w:ascii="Times New Roman" w:hAnsi="Times New Roman" w:cs="Times New Roman"/>
          <w:sz w:val="24"/>
          <w:szCs w:val="24"/>
        </w:rPr>
        <w:t>.</w:t>
      </w:r>
    </w:p>
    <w:p w:rsidR="00564348" w:rsidRDefault="00564348" w:rsidP="00F128E0">
      <w:pPr>
        <w:pStyle w:val="a9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271" w:rsidRDefault="00A74D3D" w:rsidP="00F128E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</w:t>
      </w:r>
      <w:r w:rsidR="00F8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836" w:rsidRPr="00745C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F858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формационно-удостоверяющих листов установлен</w:t>
      </w:r>
      <w:r w:rsidR="002C37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8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836" w:rsidRPr="00C8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B2428">
        <w:rPr>
          <w:rFonts w:ascii="Times New Roman" w:hAnsi="Times New Roman" w:cs="Times New Roman"/>
          <w:sz w:val="24"/>
          <w:szCs w:val="24"/>
        </w:rPr>
        <w:t xml:space="preserve"> «ГОСТ 2.051-2013. ЕСКД. Электронные документы. Общие положения».</w:t>
      </w:r>
      <w:r w:rsidR="007550F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66357C">
        <w:rPr>
          <w:rFonts w:ascii="Times New Roman" w:hAnsi="Times New Roman" w:cs="Times New Roman"/>
          <w:sz w:val="24"/>
          <w:szCs w:val="24"/>
        </w:rPr>
        <w:t>указанному ГОСТу</w:t>
      </w:r>
      <w:r w:rsidR="007550F3">
        <w:rPr>
          <w:rFonts w:ascii="Times New Roman" w:hAnsi="Times New Roman" w:cs="Times New Roman"/>
          <w:sz w:val="24"/>
          <w:szCs w:val="24"/>
        </w:rPr>
        <w:t xml:space="preserve"> </w:t>
      </w:r>
      <w:r w:rsidR="007550F3" w:rsidRPr="00D07B8D">
        <w:rPr>
          <w:rFonts w:ascii="Times New Roman" w:hAnsi="Times New Roman" w:cs="Times New Roman"/>
          <w:b/>
          <w:sz w:val="24"/>
          <w:szCs w:val="24"/>
        </w:rPr>
        <w:t xml:space="preserve">подписи лиц, разработавших документ и ответственных за </w:t>
      </w:r>
      <w:proofErr w:type="spellStart"/>
      <w:r w:rsidR="007550F3" w:rsidRPr="00D07B8D">
        <w:rPr>
          <w:rFonts w:ascii="Times New Roman" w:hAnsi="Times New Roman" w:cs="Times New Roman"/>
          <w:b/>
          <w:sz w:val="24"/>
          <w:szCs w:val="24"/>
        </w:rPr>
        <w:t>нормоконтроль</w:t>
      </w:r>
      <w:proofErr w:type="spellEnd"/>
      <w:r w:rsidR="007550F3" w:rsidRPr="00D07B8D">
        <w:rPr>
          <w:rFonts w:ascii="Times New Roman" w:hAnsi="Times New Roman" w:cs="Times New Roman"/>
          <w:b/>
          <w:sz w:val="24"/>
          <w:szCs w:val="24"/>
        </w:rPr>
        <w:t>, являются обязательными</w:t>
      </w:r>
      <w:r w:rsidR="007550F3">
        <w:rPr>
          <w:rFonts w:ascii="Times New Roman" w:hAnsi="Times New Roman" w:cs="Times New Roman"/>
          <w:sz w:val="24"/>
          <w:szCs w:val="24"/>
        </w:rPr>
        <w:t>.</w:t>
      </w:r>
    </w:p>
    <w:p w:rsidR="005E5AF5" w:rsidRDefault="005E5AF5" w:rsidP="00F128E0">
      <w:pPr>
        <w:pStyle w:val="a9"/>
        <w:spacing w:after="0" w:line="288" w:lineRule="auto"/>
        <w:ind w:left="2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930" w:rsidRDefault="000864B9" w:rsidP="00F128E0">
      <w:pPr>
        <w:pStyle w:val="a9"/>
        <w:spacing w:after="0" w:line="288" w:lineRule="auto"/>
        <w:ind w:left="266"/>
        <w:jc w:val="both"/>
        <w:rPr>
          <w:rFonts w:ascii="Times New Roman" w:hAnsi="Times New Roman" w:cs="Times New Roman"/>
          <w:sz w:val="24"/>
          <w:szCs w:val="24"/>
        </w:rPr>
      </w:pPr>
      <w:r w:rsidRPr="00BF7657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="006970F0" w:rsidRPr="006970F0">
        <w:rPr>
          <w:rFonts w:ascii="Times New Roman" w:hAnsi="Times New Roman" w:cs="Times New Roman"/>
          <w:sz w:val="24"/>
          <w:szCs w:val="24"/>
        </w:rPr>
        <w:t xml:space="preserve"> </w:t>
      </w:r>
      <w:r w:rsidR="006970F0">
        <w:rPr>
          <w:rFonts w:ascii="Times New Roman" w:hAnsi="Times New Roman" w:cs="Times New Roman"/>
          <w:sz w:val="24"/>
          <w:szCs w:val="24"/>
        </w:rPr>
        <w:t>представлять отдельные страницы единого документа в виде отдельных файлов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FA4" w:rsidRDefault="00C15D2C" w:rsidP="00F128E0">
      <w:pPr>
        <w:pStyle w:val="a9"/>
        <w:spacing w:after="0" w:line="288" w:lineRule="auto"/>
        <w:ind w:left="266"/>
        <w:jc w:val="both"/>
        <w:rPr>
          <w:rFonts w:ascii="Times New Roman" w:hAnsi="Times New Roman" w:cs="Times New Roman"/>
          <w:sz w:val="24"/>
          <w:szCs w:val="24"/>
        </w:rPr>
      </w:pPr>
      <w:r w:rsidRPr="00BF7657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объединять</w:t>
      </w:r>
      <w:r w:rsidRPr="00C15D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C90F75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spellStart"/>
      <w:r w:rsidR="00C90F75">
        <w:rPr>
          <w:rFonts w:ascii="Times New Roman" w:hAnsi="Times New Roman" w:cs="Times New Roman"/>
          <w:sz w:val="24"/>
          <w:szCs w:val="24"/>
        </w:rPr>
        <w:t>ИУЛов</w:t>
      </w:r>
      <w:proofErr w:type="spellEnd"/>
      <w:r w:rsidR="00C90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файлам ПД и </w:t>
      </w:r>
      <w:r w:rsidR="00D07B8D">
        <w:rPr>
          <w:rFonts w:ascii="Times New Roman" w:hAnsi="Times New Roman" w:cs="Times New Roman"/>
          <w:sz w:val="24"/>
          <w:szCs w:val="24"/>
        </w:rPr>
        <w:t xml:space="preserve">(или) </w:t>
      </w:r>
      <w:r>
        <w:rPr>
          <w:rFonts w:ascii="Times New Roman" w:hAnsi="Times New Roman" w:cs="Times New Roman"/>
          <w:sz w:val="24"/>
          <w:szCs w:val="24"/>
        </w:rPr>
        <w:t>результатов ИИ</w:t>
      </w:r>
      <w:r w:rsidR="00C90F75">
        <w:rPr>
          <w:rFonts w:ascii="Times New Roman" w:hAnsi="Times New Roman" w:cs="Times New Roman"/>
          <w:sz w:val="24"/>
          <w:szCs w:val="24"/>
        </w:rPr>
        <w:t xml:space="preserve"> в один файл. </w:t>
      </w:r>
    </w:p>
    <w:p w:rsidR="00AC12C7" w:rsidRDefault="00AC12C7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85D15" w:rsidRDefault="00A85D15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Электронные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5D15" w:rsidRPr="00A85D15" w:rsidRDefault="001367B2" w:rsidP="00F128E0">
      <w:pPr>
        <w:pStyle w:val="a9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</w:t>
      </w:r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айлы ПД, файлы результатов ИИ</w:t>
      </w:r>
      <w:r w:rsidR="000D05D8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D05D8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ИУЛы</w:t>
      </w:r>
      <w:proofErr w:type="spellEnd"/>
      <w:r w:rsidR="009B3FA9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иные </w:t>
      </w:r>
      <w:r w:rsidR="000C4449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подаваемые электронные </w:t>
      </w:r>
      <w:r w:rsidR="000C4449" w:rsidRPr="00A8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 </w:t>
      </w:r>
      <w:r w:rsidR="00B24699" w:rsidRPr="00A8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</w:t>
      </w:r>
      <w:r w:rsidR="00105BD1" w:rsidRPr="00A8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заверить</w:t>
      </w:r>
      <w:r w:rsidR="000C4449" w:rsidRPr="00A8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усиленной квалифицированной </w:t>
      </w:r>
      <w:r w:rsidR="000C4449" w:rsidRPr="00A8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электронной подписью заявителя</w:t>
      </w:r>
      <w:r w:rsidR="000C4449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</w:t>
      </w:r>
      <w:r w:rsidR="00EF5973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C4449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лиц</w:t>
      </w:r>
      <w:r w:rsidR="009B3FA9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449" w:rsidRDefault="00A85D15" w:rsidP="00F128E0">
      <w:pPr>
        <w:pStyle w:val="a9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2271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ертификаты подписантов </w:t>
      </w:r>
      <w:r w:rsidR="000D05D8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</w:t>
      </w:r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AA1A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A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</w:t>
      </w:r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A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файлов </w:t>
      </w:r>
      <w:r w:rsidR="00C15D2C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</w:t>
      </w:r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АГУ «</w:t>
      </w:r>
      <w:proofErr w:type="spellStart"/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Ивгосэкспертиза</w:t>
      </w:r>
      <w:proofErr w:type="spellEnd"/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2271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</w:t>
      </w:r>
      <w:r w:rsid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действующими</w:t>
      </w:r>
      <w:r w:rsidR="00FE2271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5B93" w:rsidRPr="00E3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просрочены</w:t>
      </w:r>
      <w:r w:rsid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2271" w:rsidRPr="00A8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отозваны</w:t>
      </w:r>
      <w:r w:rsidR="00265233" w:rsidRPr="00A8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FE2271" w:rsidRPr="00A8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приостановлены</w:t>
      </w:r>
      <w:r w:rsidR="00FE2271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удостоверяющим центром</w:t>
      </w:r>
      <w:r w:rsid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2271" w:rsidRPr="00A85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D15" w:rsidRPr="00A85D15" w:rsidRDefault="00A85D15" w:rsidP="00F128E0">
      <w:pPr>
        <w:pStyle w:val="a9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E" w:rsidRPr="00D91ABF" w:rsidRDefault="00D91ABF" w:rsidP="00D91A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00EE5" w:rsidRPr="00D9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</w:t>
      </w:r>
      <w:r w:rsidRPr="00D9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D00EE5" w:rsidRPr="00D9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2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онлайн-сервис </w:t>
      </w:r>
      <w:r w:rsidR="00D00EE5" w:rsidRPr="00D9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создания электронной подписи</w:t>
      </w:r>
    </w:p>
    <w:p w:rsidR="00F76EFE" w:rsidRDefault="00F76EFE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D76" w:rsidRDefault="00F76EFE" w:rsidP="00F128E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00EE5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702B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КриптоАРМ</w:t>
      </w:r>
      <w:proofErr w:type="spellEnd"/>
      <w:r w:rsidR="00D9702B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00EE5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E1414E" w:rsidRPr="0009645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http://cryptoarm.ru/</w:t>
        </w:r>
      </w:hyperlink>
      <w:r w:rsidR="00E1414E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компании </w:t>
      </w:r>
      <w:r w:rsid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414E" w:rsidRPr="00DF1FEC">
        <w:rPr>
          <w:rFonts w:ascii="Times New Roman" w:hAnsi="Times New Roman" w:cs="Times New Roman"/>
          <w:sz w:val="24"/>
          <w:szCs w:val="24"/>
        </w:rPr>
        <w:t>Цифровые технологии</w:t>
      </w:r>
      <w:r w:rsidR="00E35B93">
        <w:rPr>
          <w:rFonts w:ascii="Times New Roman" w:hAnsi="Times New Roman" w:cs="Times New Roman"/>
          <w:sz w:val="24"/>
          <w:szCs w:val="24"/>
        </w:rPr>
        <w:t>»</w:t>
      </w:r>
      <w:r w:rsidR="00D00EE5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2C30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D91A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2C30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дней после установки </w:t>
      </w:r>
      <w:proofErr w:type="spellStart"/>
      <w:r w:rsidR="00552C30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КриптоАРМ</w:t>
      </w:r>
      <w:proofErr w:type="spellEnd"/>
      <w:r w:rsidR="00552C30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</w:t>
      </w:r>
      <w:r w:rsidR="0072353C" w:rsidRPr="0072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ознакомительном режиме, поддерживая весь функционал программы.</w:t>
      </w:r>
      <w:r w:rsidR="00552C30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14 дней необходимо </w:t>
      </w:r>
      <w:r w:rsidR="00265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</w:t>
      </w:r>
      <w:r w:rsidR="00552C30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</w:t>
      </w:r>
      <w:r w:rsidR="00265E2A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552C30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14E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Приобрести лицензию можно в </w:t>
      </w:r>
      <w:proofErr w:type="gramStart"/>
      <w:r w:rsidR="00096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E1414E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</w:t>
      </w:r>
      <w:proofErr w:type="gramEnd"/>
      <w:r w:rsidR="00E1414E" w:rsidRPr="00DF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</w:t>
      </w:r>
      <w:r w:rsidR="00E1414E" w:rsidRPr="00DF1FEC">
        <w:rPr>
          <w:rFonts w:ascii="Times New Roman" w:hAnsi="Times New Roman" w:cs="Times New Roman"/>
          <w:sz w:val="24"/>
          <w:szCs w:val="24"/>
        </w:rPr>
        <w:t>“Цифровые технологии”</w:t>
      </w:r>
      <w:r w:rsidR="00096459">
        <w:rPr>
          <w:rFonts w:ascii="Times New Roman" w:hAnsi="Times New Roman" w:cs="Times New Roman"/>
          <w:sz w:val="24"/>
          <w:szCs w:val="24"/>
        </w:rPr>
        <w:t xml:space="preserve"> или в любом удостоверяющем центре.</w:t>
      </w:r>
    </w:p>
    <w:p w:rsidR="00D91ABF" w:rsidRDefault="00D91ABF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432C" w:rsidRPr="0071757E" w:rsidRDefault="0041432C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Необходимо</w:t>
      </w:r>
      <w:r w:rsidRPr="00BC3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00EE5" w:rsidRPr="00BC3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создавать электронную подпись в виде </w:t>
      </w:r>
      <w:r w:rsidR="006B48FD" w:rsidRPr="00BC3F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отдельного </w:t>
      </w:r>
      <w:r w:rsidR="00D00EE5" w:rsidRPr="00BC3F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файла</w:t>
      </w:r>
      <w:r w:rsidR="00D00EE5" w:rsidRPr="00BC3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открепленной</w:t>
      </w:r>
      <w:r w:rsidRPr="00BC3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электронной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C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</w:t>
      </w:r>
      <w:r w:rsidR="007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создании электронной подписи в </w:t>
      </w:r>
      <w:proofErr w:type="spellStart"/>
      <w:r w:rsidR="007175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КриптоАРМ</w:t>
      </w:r>
      <w:proofErr w:type="spellEnd"/>
      <w:r w:rsidR="007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окне «</w:t>
      </w:r>
      <w:r w:rsidR="0071757E" w:rsidRPr="0071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подписи</w:t>
      </w:r>
      <w:r w:rsidR="007175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757E" w:rsidRPr="007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установить флажок:</w:t>
      </w:r>
      <w:r w:rsidR="0071757E" w:rsidRPr="007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D1BF9" wp14:editId="45F6F9F8">
            <wp:extent cx="2039815" cy="1378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15" cy="13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Рисунок)</w:t>
      </w:r>
      <w:r w:rsidR="0080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757E" w:rsidRDefault="0071757E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E0891E" wp14:editId="76F91E8F">
            <wp:extent cx="2693262" cy="264621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4004" cy="26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3F" w:rsidRDefault="00951F3F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должны быть установлены флажки:</w:t>
      </w:r>
    </w:p>
    <w:p w:rsidR="00951F3F" w:rsidRDefault="00951F3F" w:rsidP="00F128E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поместить имя исходного файла в поле «Идентификатор ресурса»;</w:t>
      </w:r>
    </w:p>
    <w:p w:rsidR="00951F3F" w:rsidRDefault="00951F3F" w:rsidP="00F128E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время создания подписи.</w:t>
      </w:r>
    </w:p>
    <w:p w:rsidR="00807608" w:rsidRDefault="00807608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</w:t>
      </w:r>
      <w:r w:rsidR="0048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файла электронной подписи </w:t>
      </w:r>
      <w:r w:rsidR="0048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отличаться от подписанного файла лишь расширением </w:t>
      </w:r>
      <w:r w:rsidR="005273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</w:t>
      </w:r>
      <w:r w:rsidR="005273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7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подписываемы</w:t>
      </w:r>
      <w:r w:rsidR="000F7AA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51808" w:rsidRPr="00451808">
        <w:rPr>
          <w:rFonts w:ascii="Arial" w:eastAsia="Times New Roman" w:hAnsi="Arial" w:cs="Arial"/>
          <w:sz w:val="24"/>
          <w:szCs w:val="24"/>
          <w:lang w:eastAsia="ru-RU"/>
        </w:rPr>
        <w:t>Раздел 9. ПБ.</w:t>
      </w:r>
      <w:proofErr w:type="spellStart"/>
      <w:r w:rsidR="00451808" w:rsidRPr="00451808">
        <w:rPr>
          <w:rFonts w:ascii="Arial" w:eastAsia="Times New Roman" w:hAnsi="Arial" w:cs="Arial"/>
          <w:sz w:val="24"/>
          <w:szCs w:val="24"/>
          <w:lang w:val="en-US" w:eastAsia="ru-RU"/>
        </w:rPr>
        <w:t>pdf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имя файла с электронной подписью должно </w:t>
      </w:r>
      <w:proofErr w:type="gramStart"/>
      <w:r w:rsidRPr="00807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получится</w:t>
      </w:r>
      <w:proofErr w:type="gramEnd"/>
      <w:r w:rsidRPr="008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1808" w:rsidRPr="00451808">
        <w:rPr>
          <w:rFonts w:ascii="Arial" w:eastAsia="Times New Roman" w:hAnsi="Arial" w:cs="Arial"/>
          <w:sz w:val="24"/>
          <w:szCs w:val="24"/>
          <w:lang w:eastAsia="ru-RU"/>
        </w:rPr>
        <w:t>Раздел 9. ПБ.pdf</w:t>
      </w:r>
      <w:r w:rsidRPr="0080760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07608">
        <w:rPr>
          <w:rFonts w:ascii="Arial" w:eastAsia="Times New Roman" w:hAnsi="Arial" w:cs="Arial"/>
          <w:sz w:val="24"/>
          <w:szCs w:val="24"/>
          <w:lang w:val="en-US" w:eastAsia="ru-RU"/>
        </w:rPr>
        <w:t>SIG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создания электронной подписи </w:t>
      </w:r>
      <w:r w:rsidRPr="0084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изменяйте подписанный файл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D3817" w:rsidRDefault="00CD3817" w:rsidP="000F4988">
      <w:pPr>
        <w:spacing w:after="0" w:line="288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AF" w:rsidRDefault="00F76EFE" w:rsidP="000F4988">
      <w:pPr>
        <w:spacing w:after="0" w:line="288" w:lineRule="auto"/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Бесплатная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49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5E1C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https://taxcom.ru/tekhpodderzhka/elektronnaya-podpis/kriptolayn.php</w:t>
        </w:r>
      </w:hyperlink>
    </w:p>
    <w:p w:rsidR="000F4988" w:rsidRDefault="00D91ABF" w:rsidP="00D91ABF">
      <w:pPr>
        <w:spacing w:after="0" w:line="288" w:lineRule="auto"/>
        <w:ind w:left="280" w:firstLine="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также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r w:rsidRPr="00D9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обходимо</w:t>
      </w:r>
      <w:r w:rsidRPr="00BC3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создавать электронную подпись в виде </w:t>
      </w:r>
      <w:r w:rsidRPr="00BC3F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отдельного файла</w:t>
      </w:r>
      <w:r w:rsidRPr="00BC3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открепленной электронной подписи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A2B01" w:rsidRPr="00CA2B01" w:rsidRDefault="00CA2B01" w:rsidP="00D91ABF">
      <w:pPr>
        <w:spacing w:after="0" w:line="288" w:lineRule="auto"/>
        <w:ind w:left="280" w:firstLine="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="00E35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флажок «Открепленная подпись». Рекомендуем выбрать расширение файла подписи «</w:t>
      </w:r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855" w:rsidRDefault="00CA2B01" w:rsidP="008B4855">
      <w:pPr>
        <w:spacing w:after="0" w:line="288" w:lineRule="auto"/>
        <w:ind w:left="280" w:firstLine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1092" cy="24080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47" cy="240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FE" w:rsidRDefault="00F76EFE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E" w:rsidRDefault="00F76EFE" w:rsidP="00F76EFE">
      <w:pPr>
        <w:pStyle w:val="a9"/>
        <w:spacing w:after="0" w:line="288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Онлайн-сервис «Контру-Крипто» </w:t>
      </w:r>
      <w:hyperlink r:id="rId21" w:history="1">
        <w:r w:rsidRPr="005E1C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https://crypto.kontur.ru/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EFE" w:rsidRDefault="00F76EFE" w:rsidP="00F76EFE">
      <w:pPr>
        <w:pStyle w:val="a9"/>
        <w:spacing w:after="0" w:line="288" w:lineRule="auto"/>
        <w:ind w:left="280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настройке компьютера и созданию электронной подписи: </w:t>
      </w:r>
      <w:hyperlink r:id="rId22" w:history="1">
        <w:r w:rsidRPr="005E1C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https://crypto.kontur.ru/help/install</w:t>
        </w:r>
      </w:hyperlink>
    </w:p>
    <w:p w:rsidR="000F7AAF" w:rsidRPr="000F4988" w:rsidRDefault="000F4988" w:rsidP="000F4988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регистрацию в данном онлайн-сервисе.</w:t>
      </w:r>
    </w:p>
    <w:p w:rsidR="000F4988" w:rsidRDefault="000F4988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BF" w:rsidRPr="00DF1FEC" w:rsidRDefault="00CD3817" w:rsidP="00BC43F1">
      <w:pPr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C43F1">
        <w:rPr>
          <w:rFonts w:ascii="Times New Roman" w:hAnsi="Times New Roman" w:cs="Times New Roman"/>
          <w:sz w:val="24"/>
          <w:szCs w:val="24"/>
        </w:rPr>
        <w:t> </w:t>
      </w:r>
      <w:r w:rsidR="00D91ABF">
        <w:rPr>
          <w:rFonts w:ascii="Times New Roman" w:hAnsi="Times New Roman" w:cs="Times New Roman"/>
          <w:sz w:val="24"/>
          <w:szCs w:val="24"/>
        </w:rPr>
        <w:t>Также заверить документы вашей электронной подписью можно непосредственно в АГУ «</w:t>
      </w:r>
      <w:proofErr w:type="spellStart"/>
      <w:r w:rsidR="00D91ABF">
        <w:rPr>
          <w:rFonts w:ascii="Times New Roman" w:hAnsi="Times New Roman" w:cs="Times New Roman"/>
          <w:sz w:val="24"/>
          <w:szCs w:val="24"/>
        </w:rPr>
        <w:t>Ивгосэкспертиза</w:t>
      </w:r>
      <w:proofErr w:type="spellEnd"/>
      <w:r w:rsidR="00D91ABF">
        <w:rPr>
          <w:rFonts w:ascii="Times New Roman" w:hAnsi="Times New Roman" w:cs="Times New Roman"/>
          <w:sz w:val="24"/>
          <w:szCs w:val="24"/>
        </w:rPr>
        <w:t>» при помощи сотрудников учреждения.</w:t>
      </w:r>
    </w:p>
    <w:p w:rsidR="00D91ABF" w:rsidRPr="000F4988" w:rsidRDefault="00D91ABF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69" w:rsidRPr="00AA1C71" w:rsidRDefault="004F15D0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Установите для </w:t>
      </w:r>
      <w:r w:rsidR="00C501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r w:rsidR="00C501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подготовленны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r w:rsidR="00C501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файл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C501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0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 свойствах) </w:t>
      </w:r>
      <w:r w:rsidR="00C50169" w:rsidRPr="00317E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атрибут «Только чтение»</w:t>
      </w:r>
      <w:r w:rsidR="00C50169" w:rsidRPr="00C501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A71A5" w:rsidRPr="00AA1C71" w:rsidRDefault="005A10E8" w:rsidP="00F128E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Подготовленная </w:t>
      </w:r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в формате электронных документов </w:t>
      </w:r>
      <w:r w:rsidR="00C1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предоставлена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</w:t>
      </w:r>
      <w:r w:rsidR="005B36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14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Ивгосэкспертиза</w:t>
      </w:r>
      <w:proofErr w:type="spellEnd"/>
      <w:r w:rsidR="006D14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электронном носителе</w:t>
      </w:r>
      <w:r w:rsidR="006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="006D1477" w:rsidRPr="006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="006D1477" w:rsidRPr="006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2E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="006D1477" w:rsidRPr="006D14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2A6E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</w:t>
      </w:r>
      <w:r w:rsidR="006D14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1C71" w:rsidRPr="00AA1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8E3" w:rsidRDefault="004808E3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973" w:rsidRDefault="0028082A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896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исправлени</w:t>
      </w:r>
      <w:r w:rsidR="00896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замечани</w:t>
      </w:r>
      <w:r w:rsidR="00896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экспертов</w:t>
      </w:r>
    </w:p>
    <w:p w:rsidR="0028082A" w:rsidRPr="00D22343" w:rsidRDefault="00A25B03" w:rsidP="00F128E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</w:t>
      </w:r>
      <w:r w:rsidR="00D2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исправленная </w:t>
      </w:r>
      <w:r w:rsidR="00AD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проектная</w:t>
      </w:r>
      <w:r w:rsidR="00D2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документация</w:t>
      </w:r>
      <w:r w:rsidR="00247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(откорректированная по замечаниям экспертов)</w:t>
      </w:r>
      <w:r w:rsidR="00D2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быть представлена в учреждение</w:t>
      </w:r>
      <w:r w:rsidR="00FE2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2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2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заверенная</w:t>
      </w:r>
      <w:r w:rsidR="00D2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электронными подписями и</w:t>
      </w:r>
      <w:r w:rsidR="00C47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(или)</w:t>
      </w:r>
      <w:r w:rsidR="00D2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вновь</w:t>
      </w:r>
      <w:r w:rsidR="0089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оформленными</w:t>
      </w:r>
      <w:r w:rsidR="00D2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2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ИУЛами</w:t>
      </w:r>
      <w:proofErr w:type="spellEnd"/>
      <w:r w:rsidR="0089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требованиям нормативных документов</w:t>
      </w:r>
      <w:r w:rsidR="0013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рекомендациям данной памятки</w:t>
      </w:r>
      <w:r w:rsidR="0089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6" w:name="_GoBack"/>
      <w:bookmarkEnd w:id="6"/>
      <w:proofErr w:type="gramEnd"/>
    </w:p>
    <w:p w:rsidR="00485C4E" w:rsidRDefault="00485C4E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8B9" w:rsidRDefault="00EF5973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F568B9" w:rsidRPr="00F5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="00485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экспертизы</w:t>
      </w:r>
    </w:p>
    <w:p w:rsidR="00CA2B01" w:rsidRPr="00CA2B01" w:rsidRDefault="00CA2B01" w:rsidP="00CA2B0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Постановления выдача заключения государственной экспертизы осуществляется в электронной форме, за исключением заключений выданных по результатам рассмотрения проектной документации и (или) результаты инженерных изысканий содержащих сведения, составляющие государственную тайну.</w:t>
      </w:r>
    </w:p>
    <w:p w:rsidR="00CA2B01" w:rsidRPr="00CA2B01" w:rsidRDefault="00CA2B01" w:rsidP="00CA2B0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заключении государственной экспертизы доступны в едином государственном реестре заключений на портале egrz.ru (далее – ЕГРЗ). Заключение государственной экспертизы передается Заявителю путём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файла </w:t>
      </w:r>
      <w:proofErr w:type="spellStart"/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криптоконтейнера</w:t>
      </w:r>
      <w:proofErr w:type="spellEnd"/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368" w:rsidRDefault="00CA2B01" w:rsidP="00CA2B01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0368" w:rsidSect="00FE2271">
          <w:footerReference w:type="default" r:id="rId23"/>
          <w:pgSz w:w="11906" w:h="16838"/>
          <w:pgMar w:top="567" w:right="566" w:bottom="851" w:left="993" w:header="708" w:footer="146" w:gutter="0"/>
          <w:cols w:space="708"/>
          <w:docGrid w:linePitch="360"/>
        </w:sectPr>
      </w:pPr>
      <w:proofErr w:type="gramStart"/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Подлинное заключение находится в </w:t>
      </w:r>
      <w:proofErr w:type="spellStart"/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криптоконтейнере</w:t>
      </w:r>
      <w:proofErr w:type="spellEnd"/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содержащем сведения о внесении заключения в ЕГРЗ, а также само заключение и файл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A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подписей.</w:t>
      </w:r>
      <w:proofErr w:type="gramEnd"/>
    </w:p>
    <w:p w:rsidR="00F568B9" w:rsidRPr="00B17EF9" w:rsidRDefault="00E2071C" w:rsidP="00F128E0">
      <w:pPr>
        <w:spacing w:after="0" w:line="288" w:lineRule="auto"/>
        <w:ind w:firstLine="94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E2071C" w:rsidRDefault="00E2071C" w:rsidP="00F128E0">
      <w:pPr>
        <w:spacing w:after="0" w:line="288" w:lineRule="auto"/>
        <w:ind w:firstLine="9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заполнения ИУЛ</w:t>
      </w:r>
      <w:r w:rsidR="0028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451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ПД</w:t>
      </w:r>
    </w:p>
    <w:p w:rsidR="00FD1FE0" w:rsidRDefault="00FD1FE0" w:rsidP="00F128E0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E0" w:rsidRPr="00FD1FE0" w:rsidRDefault="00FD1FE0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1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Информационно-удостоверяющий лист</w:t>
      </w:r>
    </w:p>
    <w:p w:rsidR="00FD1FE0" w:rsidRDefault="00FD1FE0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1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Объект: </w:t>
      </w:r>
      <w:r w:rsidR="002158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Образовательная школа на 700 учащихся в п. Савино Ивановской области</w:t>
      </w:r>
    </w:p>
    <w:tbl>
      <w:tblPr>
        <w:tblStyle w:val="a6"/>
        <w:tblW w:w="15196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438"/>
        <w:gridCol w:w="1985"/>
        <w:gridCol w:w="2693"/>
        <w:gridCol w:w="2126"/>
        <w:gridCol w:w="1843"/>
        <w:gridCol w:w="1417"/>
        <w:gridCol w:w="2694"/>
      </w:tblGrid>
      <w:tr w:rsidR="00F02ACF" w:rsidRPr="00F02ACF" w:rsidTr="00907E36">
        <w:trPr>
          <w:trHeight w:val="541"/>
        </w:trPr>
        <w:tc>
          <w:tcPr>
            <w:tcW w:w="2438" w:type="dxa"/>
            <w:vMerge w:val="restart"/>
            <w:vAlign w:val="center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Обозначение электронного документа</w:t>
            </w:r>
            <w:r w:rsidR="005130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(имя файла)</w:t>
            </w: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последнего изменения</w:t>
            </w:r>
            <w:r w:rsidR="003550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файла.</w:t>
            </w:r>
          </w:p>
        </w:tc>
        <w:tc>
          <w:tcPr>
            <w:tcW w:w="1985" w:type="dxa"/>
            <w:vMerge w:val="restart"/>
            <w:vAlign w:val="center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693" w:type="dxa"/>
            <w:vMerge w:val="restart"/>
            <w:vAlign w:val="center"/>
          </w:tcPr>
          <w:p w:rsidR="00F02ACF" w:rsidRPr="00D858D9" w:rsidRDefault="00F02ACF" w:rsidP="00D858D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Контрольная сумма файла электронного документа по алгоритму </w:t>
            </w:r>
            <w:r w:rsidR="00D858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CRC</w:t>
            </w:r>
            <w:r w:rsidR="003A46BA" w:rsidRPr="003A46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-</w:t>
            </w:r>
            <w:r w:rsidR="00D858D9" w:rsidRPr="00D858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5386" w:type="dxa"/>
            <w:gridSpan w:val="3"/>
            <w:vAlign w:val="center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Лица, участвовавшие в разработке</w:t>
            </w:r>
            <w:r w:rsidR="004D673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, проверке, согласовании и утверждении</w:t>
            </w: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сметной документации</w:t>
            </w:r>
          </w:p>
        </w:tc>
        <w:tc>
          <w:tcPr>
            <w:tcW w:w="2694" w:type="dxa"/>
            <w:vMerge w:val="restart"/>
            <w:vAlign w:val="center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Подпись</w:t>
            </w:r>
          </w:p>
        </w:tc>
      </w:tr>
      <w:tr w:rsidR="00C31E0E" w:rsidRPr="00F02ACF" w:rsidTr="00907E36">
        <w:trPr>
          <w:trHeight w:val="667"/>
        </w:trPr>
        <w:tc>
          <w:tcPr>
            <w:tcW w:w="2438" w:type="dxa"/>
            <w:vMerge/>
            <w:vAlign w:val="center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02ACF" w:rsidRPr="00F02ACF" w:rsidRDefault="00F02ACF" w:rsidP="00F128E0">
            <w:pPr>
              <w:spacing w:line="288" w:lineRule="auto"/>
              <w:ind w:right="-35" w:hanging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Разработал, проверил, утвердил, согласовал и т.д.</w:t>
            </w:r>
          </w:p>
        </w:tc>
        <w:tc>
          <w:tcPr>
            <w:tcW w:w="1843" w:type="dxa"/>
            <w:vAlign w:val="center"/>
          </w:tcPr>
          <w:p w:rsidR="00F02ACF" w:rsidRPr="00F02ACF" w:rsidRDefault="00F02ACF" w:rsidP="00F128E0">
            <w:pPr>
              <w:spacing w:line="288" w:lineRule="auto"/>
              <w:ind w:right="-35" w:hanging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F02ACF" w:rsidRPr="00F02ACF" w:rsidRDefault="00F02ACF" w:rsidP="00F128E0">
            <w:pPr>
              <w:spacing w:line="288" w:lineRule="auto"/>
              <w:ind w:right="-35" w:hanging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ФИО</w:t>
            </w:r>
          </w:p>
        </w:tc>
        <w:tc>
          <w:tcPr>
            <w:tcW w:w="2694" w:type="dxa"/>
            <w:vMerge/>
          </w:tcPr>
          <w:p w:rsidR="00F02ACF" w:rsidRPr="00F02ACF" w:rsidRDefault="00F02ACF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31E0E" w:rsidRPr="00F02ACF" w:rsidTr="00907E36">
        <w:tc>
          <w:tcPr>
            <w:tcW w:w="2438" w:type="dxa"/>
            <w:vAlign w:val="center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694" w:type="dxa"/>
          </w:tcPr>
          <w:p w:rsidR="00F02ACF" w:rsidRPr="00F02ACF" w:rsidRDefault="00F02ACF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</w:tr>
      <w:tr w:rsidR="00443646" w:rsidRPr="00F02ACF" w:rsidTr="00F15030">
        <w:trPr>
          <w:trHeight w:val="387"/>
        </w:trPr>
        <w:tc>
          <w:tcPr>
            <w:tcW w:w="2438" w:type="dxa"/>
            <w:vMerge w:val="restart"/>
            <w:vAlign w:val="center"/>
          </w:tcPr>
          <w:p w:rsidR="00443646" w:rsidRPr="00F02ACF" w:rsidRDefault="00451808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180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9. ПБ.pdf</w:t>
            </w:r>
          </w:p>
          <w:p w:rsidR="00443646" w:rsidRPr="00F02ACF" w:rsidRDefault="00443646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08.02.2017 15:25</w:t>
            </w:r>
          </w:p>
        </w:tc>
        <w:tc>
          <w:tcPr>
            <w:tcW w:w="1985" w:type="dxa"/>
            <w:vMerge w:val="restart"/>
            <w:vAlign w:val="center"/>
          </w:tcPr>
          <w:p w:rsidR="00451808" w:rsidRDefault="00451808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9</w:t>
            </w:r>
          </w:p>
          <w:p w:rsidR="00443646" w:rsidRPr="00F02ACF" w:rsidRDefault="00451808" w:rsidP="0045180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по обеспечению пожарной безопасности</w:t>
            </w:r>
            <w:r w:rsidR="004436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443646" w:rsidRPr="00F02ACF" w:rsidRDefault="00443646" w:rsidP="00D858D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B6D81B36</w:t>
            </w:r>
          </w:p>
        </w:tc>
        <w:tc>
          <w:tcPr>
            <w:tcW w:w="2126" w:type="dxa"/>
          </w:tcPr>
          <w:p w:rsidR="00443646" w:rsidRPr="00F02ACF" w:rsidRDefault="00443646" w:rsidP="000075CB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Разработал</w:t>
            </w:r>
          </w:p>
        </w:tc>
        <w:tc>
          <w:tcPr>
            <w:tcW w:w="1843" w:type="dxa"/>
          </w:tcPr>
          <w:p w:rsidR="00443646" w:rsidRPr="00F02ACF" w:rsidRDefault="000075CB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Инженер-проектировщик</w:t>
            </w:r>
            <w:r w:rsidR="007108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ООО «Проект 37»</w:t>
            </w:r>
          </w:p>
        </w:tc>
        <w:tc>
          <w:tcPr>
            <w:tcW w:w="1417" w:type="dxa"/>
          </w:tcPr>
          <w:p w:rsidR="00443646" w:rsidRPr="00F02ACF" w:rsidRDefault="00443646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Иванов И.И.</w:t>
            </w:r>
          </w:p>
        </w:tc>
        <w:tc>
          <w:tcPr>
            <w:tcW w:w="2694" w:type="dxa"/>
          </w:tcPr>
          <w:p w:rsidR="00443646" w:rsidRPr="00F02ACF" w:rsidRDefault="00443646" w:rsidP="00F128E0">
            <w:pPr>
              <w:spacing w:line="288" w:lineRule="auto"/>
              <w:ind w:right="-58" w:hanging="7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(собственноручная подпись)</w:t>
            </w:r>
          </w:p>
        </w:tc>
      </w:tr>
      <w:tr w:rsidR="000075CB" w:rsidRPr="00F02ACF" w:rsidTr="00F15030">
        <w:trPr>
          <w:trHeight w:val="387"/>
        </w:trPr>
        <w:tc>
          <w:tcPr>
            <w:tcW w:w="2438" w:type="dxa"/>
            <w:vMerge/>
            <w:vAlign w:val="center"/>
          </w:tcPr>
          <w:p w:rsidR="000075CB" w:rsidRPr="00451808" w:rsidRDefault="000075CB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5CB" w:rsidRDefault="000075CB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075CB" w:rsidRPr="00C31E0E" w:rsidRDefault="000075CB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75CB" w:rsidRPr="00F02ACF" w:rsidRDefault="000075CB" w:rsidP="000075CB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Разработал</w:t>
            </w:r>
          </w:p>
        </w:tc>
        <w:tc>
          <w:tcPr>
            <w:tcW w:w="1843" w:type="dxa"/>
          </w:tcPr>
          <w:p w:rsidR="000075CB" w:rsidRDefault="000075CB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Инженер-проектировщик ООО «Проект 37»</w:t>
            </w:r>
          </w:p>
        </w:tc>
        <w:tc>
          <w:tcPr>
            <w:tcW w:w="1417" w:type="dxa"/>
          </w:tcPr>
          <w:p w:rsidR="000075CB" w:rsidRPr="000075CB" w:rsidRDefault="000075CB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Антонов А.А.</w:t>
            </w:r>
          </w:p>
        </w:tc>
        <w:tc>
          <w:tcPr>
            <w:tcW w:w="2694" w:type="dxa"/>
          </w:tcPr>
          <w:p w:rsidR="000075CB" w:rsidRPr="00F02ACF" w:rsidRDefault="000075CB" w:rsidP="00F128E0">
            <w:pPr>
              <w:spacing w:line="288" w:lineRule="auto"/>
              <w:ind w:right="-58" w:hanging="7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(собственноручная подпись)</w:t>
            </w:r>
          </w:p>
        </w:tc>
      </w:tr>
      <w:tr w:rsidR="00A1770B" w:rsidRPr="00F02ACF" w:rsidTr="00F15030">
        <w:trPr>
          <w:trHeight w:val="387"/>
        </w:trPr>
        <w:tc>
          <w:tcPr>
            <w:tcW w:w="2438" w:type="dxa"/>
            <w:vMerge/>
            <w:vAlign w:val="center"/>
          </w:tcPr>
          <w:p w:rsidR="00A1770B" w:rsidRPr="00451808" w:rsidRDefault="00A1770B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1770B" w:rsidRDefault="00A1770B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A1770B" w:rsidRPr="00C31E0E" w:rsidRDefault="00A1770B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70B" w:rsidRPr="00F02ACF" w:rsidRDefault="00A1770B" w:rsidP="000075CB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Рук.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АРХ</w:t>
            </w:r>
            <w:proofErr w:type="gramEnd"/>
          </w:p>
        </w:tc>
        <w:tc>
          <w:tcPr>
            <w:tcW w:w="1843" w:type="dxa"/>
          </w:tcPr>
          <w:p w:rsidR="00A1770B" w:rsidRDefault="002D4E29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Архитектор </w:t>
            </w:r>
            <w:r w:rsidR="009523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ООО «Проект 37»</w:t>
            </w:r>
          </w:p>
        </w:tc>
        <w:tc>
          <w:tcPr>
            <w:tcW w:w="1417" w:type="dxa"/>
          </w:tcPr>
          <w:p w:rsidR="00A1770B" w:rsidRDefault="009523C3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Семенов С.С.</w:t>
            </w:r>
          </w:p>
        </w:tc>
        <w:tc>
          <w:tcPr>
            <w:tcW w:w="2694" w:type="dxa"/>
          </w:tcPr>
          <w:p w:rsidR="00A1770B" w:rsidRPr="00F02ACF" w:rsidRDefault="00AE217C" w:rsidP="00F128E0">
            <w:pPr>
              <w:spacing w:line="288" w:lineRule="auto"/>
              <w:ind w:right="-58" w:hanging="7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(собственноручная подпись)</w:t>
            </w:r>
          </w:p>
        </w:tc>
      </w:tr>
      <w:tr w:rsidR="00A1770B" w:rsidRPr="00F02ACF" w:rsidTr="00F15030">
        <w:trPr>
          <w:trHeight w:val="387"/>
        </w:trPr>
        <w:tc>
          <w:tcPr>
            <w:tcW w:w="2438" w:type="dxa"/>
            <w:vMerge/>
            <w:vAlign w:val="center"/>
          </w:tcPr>
          <w:p w:rsidR="00A1770B" w:rsidRPr="00451808" w:rsidRDefault="00A1770B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1770B" w:rsidRDefault="00A1770B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A1770B" w:rsidRPr="00C31E0E" w:rsidRDefault="00A1770B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70B" w:rsidRDefault="00A1770B" w:rsidP="000075CB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Архитектор</w:t>
            </w:r>
          </w:p>
        </w:tc>
        <w:tc>
          <w:tcPr>
            <w:tcW w:w="1843" w:type="dxa"/>
          </w:tcPr>
          <w:p w:rsidR="00A1770B" w:rsidRDefault="002D4E29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Архитектор</w:t>
            </w:r>
            <w:r w:rsidR="009523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ООО «Проект 37»</w:t>
            </w:r>
          </w:p>
        </w:tc>
        <w:tc>
          <w:tcPr>
            <w:tcW w:w="1417" w:type="dxa"/>
          </w:tcPr>
          <w:p w:rsidR="00A1770B" w:rsidRDefault="009523C3" w:rsidP="009523C3">
            <w:pPr>
              <w:spacing w:line="288" w:lineRule="auto"/>
              <w:ind w:right="-148" w:hanging="5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Михайлов М.М.</w:t>
            </w:r>
          </w:p>
        </w:tc>
        <w:tc>
          <w:tcPr>
            <w:tcW w:w="2694" w:type="dxa"/>
          </w:tcPr>
          <w:p w:rsidR="00A1770B" w:rsidRPr="00F02ACF" w:rsidRDefault="00AE217C" w:rsidP="00F128E0">
            <w:pPr>
              <w:spacing w:line="288" w:lineRule="auto"/>
              <w:ind w:right="-58" w:hanging="7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(собственноручная подпись)</w:t>
            </w:r>
          </w:p>
        </w:tc>
      </w:tr>
      <w:tr w:rsidR="002B29F8" w:rsidRPr="00F02ACF" w:rsidTr="00003D3F">
        <w:trPr>
          <w:trHeight w:val="828"/>
        </w:trPr>
        <w:tc>
          <w:tcPr>
            <w:tcW w:w="2438" w:type="dxa"/>
            <w:vMerge/>
            <w:vAlign w:val="center"/>
          </w:tcPr>
          <w:p w:rsidR="002B29F8" w:rsidRPr="00451808" w:rsidRDefault="002B29F8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B29F8" w:rsidRDefault="002B29F8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2B29F8" w:rsidRPr="00C31E0E" w:rsidRDefault="002B29F8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29F8" w:rsidRPr="00F02ACF" w:rsidRDefault="002B29F8" w:rsidP="000075CB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Н. контроль</w:t>
            </w:r>
          </w:p>
        </w:tc>
        <w:tc>
          <w:tcPr>
            <w:tcW w:w="1843" w:type="dxa"/>
          </w:tcPr>
          <w:p w:rsidR="002B29F8" w:rsidRDefault="002B29F8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Инженер-проектировщик ООО «Проект 37»</w:t>
            </w:r>
          </w:p>
        </w:tc>
        <w:tc>
          <w:tcPr>
            <w:tcW w:w="1417" w:type="dxa"/>
          </w:tcPr>
          <w:p w:rsidR="002B29F8" w:rsidRPr="00F02ACF" w:rsidRDefault="002B29F8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Андреев А.А.</w:t>
            </w:r>
          </w:p>
        </w:tc>
        <w:tc>
          <w:tcPr>
            <w:tcW w:w="2694" w:type="dxa"/>
          </w:tcPr>
          <w:p w:rsidR="002B29F8" w:rsidRPr="00F02ACF" w:rsidRDefault="002B29F8" w:rsidP="00F128E0">
            <w:pPr>
              <w:spacing w:line="288" w:lineRule="auto"/>
              <w:ind w:right="-58" w:hanging="7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(собственноручная подпись)</w:t>
            </w:r>
          </w:p>
        </w:tc>
      </w:tr>
      <w:tr w:rsidR="006E4552" w:rsidRPr="00F02ACF" w:rsidTr="00907E36">
        <w:tc>
          <w:tcPr>
            <w:tcW w:w="2438" w:type="dxa"/>
            <w:vMerge/>
          </w:tcPr>
          <w:p w:rsidR="006E4552" w:rsidRPr="00F02ACF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E4552" w:rsidRPr="00F02ACF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E4552" w:rsidRPr="00F02ACF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E4552" w:rsidRPr="00F02ACF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Утвердил</w:t>
            </w:r>
          </w:p>
        </w:tc>
        <w:tc>
          <w:tcPr>
            <w:tcW w:w="1843" w:type="dxa"/>
          </w:tcPr>
          <w:p w:rsidR="006E4552" w:rsidRPr="00F02ACF" w:rsidRDefault="006E4552" w:rsidP="00451808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Генеральный директор ООО «Проект 37» (проектировщик)</w:t>
            </w:r>
          </w:p>
        </w:tc>
        <w:tc>
          <w:tcPr>
            <w:tcW w:w="1417" w:type="dxa"/>
          </w:tcPr>
          <w:p w:rsidR="006E4552" w:rsidRPr="00F02ACF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Сидоров С.С.</w:t>
            </w:r>
          </w:p>
        </w:tc>
        <w:tc>
          <w:tcPr>
            <w:tcW w:w="2694" w:type="dxa"/>
          </w:tcPr>
          <w:p w:rsidR="006E4552" w:rsidRPr="00F02ACF" w:rsidRDefault="006E4552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(собственноручная подпись)</w:t>
            </w:r>
          </w:p>
        </w:tc>
      </w:tr>
      <w:tr w:rsidR="006E4552" w:rsidRPr="00F02ACF" w:rsidTr="002C4712">
        <w:trPr>
          <w:trHeight w:val="562"/>
        </w:trPr>
        <w:tc>
          <w:tcPr>
            <w:tcW w:w="2438" w:type="dxa"/>
            <w:vMerge/>
          </w:tcPr>
          <w:p w:rsidR="006E4552" w:rsidRPr="00F02ACF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E4552" w:rsidRPr="00F02ACF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E4552" w:rsidRPr="00F02ACF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E4552" w:rsidRPr="00F02ACF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4552" w:rsidRDefault="006E4552" w:rsidP="00451808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инженер проекта</w:t>
            </w:r>
          </w:p>
        </w:tc>
        <w:tc>
          <w:tcPr>
            <w:tcW w:w="1417" w:type="dxa"/>
          </w:tcPr>
          <w:p w:rsidR="006E4552" w:rsidRDefault="006E4552" w:rsidP="00F128E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Сергеев С.С.</w:t>
            </w:r>
          </w:p>
        </w:tc>
        <w:tc>
          <w:tcPr>
            <w:tcW w:w="2694" w:type="dxa"/>
          </w:tcPr>
          <w:p w:rsidR="006E4552" w:rsidRPr="00F02ACF" w:rsidRDefault="006E4552" w:rsidP="00F128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2A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(собственноручная подпись)</w:t>
            </w:r>
          </w:p>
        </w:tc>
      </w:tr>
    </w:tbl>
    <w:p w:rsidR="00610059" w:rsidRDefault="00661832" w:rsidP="00F128E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20B9" w:rsidRDefault="00E520B9" w:rsidP="00F128E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059" w:rsidRDefault="00610059" w:rsidP="00F128E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Порядок заполнения таблицы ИУЛ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0059" w:rsidRDefault="001367B2" w:rsidP="00F128E0">
      <w:pPr>
        <w:spacing w:after="0" w:line="288" w:lineRule="auto"/>
        <w:ind w:left="1008" w:hanging="10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файла </w:t>
      </w:r>
      <w:proofErr w:type="gramStart"/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="003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которого изготавливается  данный ИУЛ</w:t>
      </w:r>
      <w:r w:rsidR="00F5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и время последнего изменения </w:t>
      </w:r>
      <w:r w:rsidR="00355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</w:t>
      </w:r>
      <w:r w:rsidR="00F52B8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и время последнего изменения электронного документа содержится в свойствах файла</w:t>
      </w:r>
      <w:r w:rsidR="00D1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(документа)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059" w:rsidRDefault="001367B2" w:rsidP="00F128E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</w:t>
      </w:r>
      <w:proofErr w:type="gramStart"/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="003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которого изготавливается  данный ИУЛ</w:t>
      </w:r>
      <w:r w:rsidR="00D1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(обычно содержится в титуле документа)</w:t>
      </w:r>
      <w:r w:rsidR="006100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07C" w:rsidRDefault="005B007C" w:rsidP="005B007C">
      <w:pPr>
        <w:spacing w:after="0"/>
        <w:ind w:left="1008" w:hanging="10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 3 – </w:t>
      </w:r>
      <w:r w:rsidRPr="0099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сумма файла электронного документа </w:t>
      </w:r>
      <w:r w:rsidRPr="00EB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алгоритму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CRC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E4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99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вычислять контрольную сумму файла </w:t>
      </w:r>
      <w:r w:rsidRPr="0099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бесплатной программы </w:t>
      </w:r>
      <w:proofErr w:type="spellStart"/>
      <w:r w:rsidRPr="00AE40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HashMyFiles</w:t>
      </w:r>
      <w:proofErr w:type="spellEnd"/>
      <w:r w:rsidRPr="0099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настроенную п</w:t>
      </w:r>
      <w:r w:rsidRPr="0099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расчета по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CRC</w:t>
      </w:r>
      <w:r w:rsidRPr="00D60A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76C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9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скачать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раздела сайта «Электронные услуги»:</w:t>
      </w:r>
      <w:r w:rsidRPr="0099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crc32" w:history="1">
        <w:r w:rsidRPr="00DF24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http://ivanovoexpert.ru/gosuslugi.aspx#crc32</w:t>
        </w:r>
      </w:hyperlink>
      <w:r w:rsidRPr="00B5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не требует установки.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Скачайте архив в отдельную папку, разархивируйте архив и запустите файл </w:t>
      </w:r>
      <w:r w:rsidRPr="006A476C">
        <w:rPr>
          <w:rFonts w:ascii="Times New Roman" w:eastAsia="Times New Roman" w:hAnsi="Times New Roman" w:cs="Times New Roman"/>
          <w:sz w:val="24"/>
          <w:szCs w:val="24"/>
          <w:lang w:eastAsia="ru-RU"/>
        </w:rPr>
        <w:t>HashMyFiles.exe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B007C" w:rsidRDefault="005B007C" w:rsidP="005B007C">
      <w:pPr>
        <w:spacing w:after="0"/>
        <w:ind w:left="1008" w:hanging="10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скачайте программу с сайта разработчика: </w:t>
      </w:r>
      <w:hyperlink r:id="rId25" w:history="1">
        <w:r w:rsidRPr="00DF24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https://www.nirsoft.net/utils/hash_my_files.html</w:t>
        </w:r>
      </w:hyperlink>
    </w:p>
    <w:p w:rsidR="00CA60CA" w:rsidRDefault="008C1454" w:rsidP="00F128E0">
      <w:pPr>
        <w:spacing w:after="0" w:line="288" w:lineRule="auto"/>
        <w:ind w:left="1008" w:hanging="10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расчета контрольной суммы </w:t>
      </w:r>
      <w:r w:rsidR="00F0218E" w:rsidRPr="0049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изменяйте файл электронного документа</w:t>
      </w:r>
      <w:r w:rsidR="004D6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36B" w:rsidRDefault="004D6736" w:rsidP="00D112CF">
      <w:pPr>
        <w:spacing w:after="0" w:line="288" w:lineRule="auto"/>
        <w:ind w:left="10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</w:t>
      </w:r>
      <w:r w:rsidR="001367B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4,5,6</w:t>
      </w:r>
      <w:r w:rsid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3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</w:t>
      </w:r>
      <w:r w:rsid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D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работ</w:t>
      </w:r>
      <w:r w:rsidR="0083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Ф.И.О</w:t>
      </w:r>
      <w:r w:rsidR="00837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лиц,</w:t>
      </w:r>
      <w:r w:rsidR="00D112CF" w:rsidRPr="00D1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2CF" w:rsidRPr="0066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осуществляющих разработку, проверку, согласование и утверждение </w:t>
      </w:r>
      <w:r w:rsidR="00D1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r w:rsidR="00D112CF" w:rsidRPr="0066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</w:t>
      </w:r>
      <w:r w:rsidR="00A15D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6736" w:rsidRPr="00A608AD" w:rsidRDefault="004D6736" w:rsidP="00F128E0">
      <w:pPr>
        <w:spacing w:after="0" w:line="288" w:lineRule="auto"/>
        <w:ind w:left="1022" w:hanging="1022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</w:t>
      </w:r>
      <w:r w:rsidR="00136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6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36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</w:t>
      </w:r>
      <w:r w:rsidR="00C07D4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</w:t>
      </w:r>
      <w:r w:rsidR="00C07D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</w:t>
      </w:r>
      <w:r w:rsidR="00C0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 которых указаны в графе 6</w:t>
      </w:r>
      <w:r w:rsidR="00C7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="00C727AB" w:rsidRP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</w:t>
      </w:r>
      <w:r w:rsidR="00C72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C727AB" w:rsidRPr="00A6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</w:t>
      </w:r>
      <w:r w:rsidR="00C7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103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утвердившего лица</w:t>
      </w:r>
      <w:r w:rsidR="00C7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поставить печать</w:t>
      </w:r>
      <w:r w:rsidR="0010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организации</w:t>
      </w:r>
      <w:r w:rsidR="00C07D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5DFD" w:rsidRDefault="00A15DFD" w:rsidP="00F128E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FD" w:rsidRPr="00F52B80" w:rsidRDefault="00A15DFD" w:rsidP="00F128E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именования фа</w:t>
      </w:r>
      <w:r w:rsidR="002147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F5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лов ИУЛ</w:t>
      </w:r>
    </w:p>
    <w:p w:rsidR="00A15DFD" w:rsidRDefault="00D112CF" w:rsidP="00D112CF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0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айл </w:t>
      </w:r>
      <w:proofErr w:type="spellStart"/>
      <w:r w:rsidR="0090060C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</w:t>
      </w:r>
      <w:r w:rsidR="00292C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A1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именуется путем</w:t>
      </w:r>
      <w:r w:rsidR="0029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</w:t>
      </w:r>
      <w:r w:rsidR="00A15DF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29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имени фай</w:t>
      </w:r>
      <w:r w:rsidR="00C43D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электронного документа суффикса</w:t>
      </w:r>
      <w:r w:rsidR="0029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D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A15DFD" w:rsidRPr="00C43D5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92C06" w:rsidRPr="00C43D54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292C06" w:rsidRPr="00C43D54">
        <w:rPr>
          <w:rFonts w:ascii="Arial" w:eastAsia="Times New Roman" w:hAnsi="Arial" w:cs="Arial"/>
          <w:sz w:val="24"/>
          <w:szCs w:val="24"/>
          <w:lang w:eastAsia="ru-RU"/>
        </w:rPr>
        <w:t>УЛ</w:t>
      </w:r>
      <w:r w:rsidR="00A15D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60C" w:rsidRPr="008225AC" w:rsidRDefault="001A7BF5" w:rsidP="00D112CF">
      <w:pPr>
        <w:spacing w:after="0" w:line="288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примере заполнения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ИУЛа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электронного документа именуется</w:t>
      </w:r>
      <w:r w:rsidR="00292C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25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12CF" w:rsidRPr="00451808">
        <w:rPr>
          <w:rFonts w:ascii="Arial" w:eastAsia="Times New Roman" w:hAnsi="Arial" w:cs="Arial"/>
          <w:sz w:val="24"/>
          <w:szCs w:val="24"/>
          <w:lang w:eastAsia="ru-RU"/>
        </w:rPr>
        <w:t>Раздел 9.ПБ</w:t>
      </w:r>
      <w:r w:rsidR="00D112C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112CF">
        <w:rPr>
          <w:rFonts w:ascii="Arial" w:eastAsia="Times New Roman" w:hAnsi="Arial" w:cs="Arial"/>
          <w:sz w:val="24"/>
          <w:szCs w:val="24"/>
          <w:lang w:val="en-US" w:eastAsia="ru-RU"/>
        </w:rPr>
        <w:t>PDF</w:t>
      </w:r>
      <w:r w:rsidR="008225AC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eastAsia="Times New Roman" w:cstheme="minorHAnsi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файл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ИУЛа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данного документа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именоваться так</w:t>
      </w:r>
      <w:r w:rsidR="00B73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5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12CF" w:rsidRPr="00451808">
        <w:rPr>
          <w:rFonts w:ascii="Arial" w:eastAsia="Times New Roman" w:hAnsi="Arial" w:cs="Arial"/>
          <w:sz w:val="24"/>
          <w:szCs w:val="24"/>
          <w:lang w:eastAsia="ru-RU"/>
        </w:rPr>
        <w:t>Раздел 9.ПБ</w:t>
      </w:r>
      <w:proofErr w:type="gramStart"/>
      <w:r w:rsidRPr="00AF0982">
        <w:rPr>
          <w:rFonts w:ascii="Arial" w:eastAsia="Times New Roman" w:hAnsi="Arial" w:cs="Arial"/>
          <w:sz w:val="24"/>
          <w:szCs w:val="24"/>
          <w:lang w:eastAsia="ru-RU"/>
        </w:rPr>
        <w:t>.И</w:t>
      </w:r>
      <w:proofErr w:type="gramEnd"/>
      <w:r w:rsidRPr="00AF0982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Pr="00AF0982">
        <w:rPr>
          <w:rFonts w:ascii="Arial" w:eastAsia="Times New Roman" w:hAnsi="Arial" w:cs="Arial"/>
          <w:sz w:val="24"/>
          <w:szCs w:val="24"/>
          <w:lang w:val="en-US" w:eastAsia="ru-RU"/>
        </w:rPr>
        <w:t>PDF</w:t>
      </w:r>
      <w:r w:rsidR="008225A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723EC" w:rsidRDefault="00A723EC" w:rsidP="00F128E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5C4C" w:rsidRPr="00BF5C4C" w:rsidRDefault="00BF5C4C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C4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Официальный сайт  АГУ «</w:t>
      </w:r>
      <w:proofErr w:type="spellStart"/>
      <w:r w:rsidRPr="00BF5C4C">
        <w:rPr>
          <w:rFonts w:ascii="Times New Roman" w:eastAsia="Times New Roman" w:hAnsi="Times New Roman" w:cs="Times New Roman"/>
          <w:sz w:val="28"/>
          <w:szCs w:val="24"/>
          <w:lang w:eastAsia="ru-RU"/>
        </w:rPr>
        <w:t>Ивгосэкспертиза</w:t>
      </w:r>
      <w:proofErr w:type="spellEnd"/>
      <w:r w:rsidRPr="00BF5C4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F5C4C" w:rsidRPr="00E6013F" w:rsidRDefault="00BF5C4C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BF5C4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ivanovoexpert</w:t>
      </w:r>
      <w:proofErr w:type="spellEnd"/>
      <w:r w:rsidRPr="00E601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spellStart"/>
      <w:r w:rsidRPr="00BF5C4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ru</w:t>
      </w:r>
      <w:proofErr w:type="spellEnd"/>
    </w:p>
    <w:p w:rsidR="00BF5C4C" w:rsidRPr="00E6013F" w:rsidRDefault="00BF5C4C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5C4C" w:rsidRDefault="00BF5C4C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 (прием документации, методическая поддержка)</w:t>
      </w:r>
    </w:p>
    <w:p w:rsidR="00BF5C4C" w:rsidRPr="00BF5C4C" w:rsidRDefault="00BF5C4C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5C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+7 (4932) 59-25-76</w:t>
      </w:r>
    </w:p>
    <w:p w:rsidR="00BF5C4C" w:rsidRPr="00E6013F" w:rsidRDefault="006D0938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hyperlink r:id="rId26" w:history="1">
        <w:r w:rsidR="00BF5C4C" w:rsidRPr="00BF5C4C">
          <w:rPr>
            <w:rStyle w:val="a3"/>
            <w:rFonts w:ascii="Times New Roman" w:eastAsia="Times New Roman" w:hAnsi="Times New Roman" w:cs="Times New Roman"/>
            <w:b/>
            <w:sz w:val="28"/>
            <w:szCs w:val="24"/>
            <w:lang w:val="en-US" w:eastAsia="ru-RU"/>
          </w:rPr>
          <w:t>oo</w:t>
        </w:r>
        <w:r w:rsidR="00BF5C4C" w:rsidRPr="00E6013F">
          <w:rPr>
            <w:rStyle w:val="a3"/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@</w:t>
        </w:r>
        <w:r w:rsidR="00BF5C4C" w:rsidRPr="00BF5C4C">
          <w:rPr>
            <w:rStyle w:val="a3"/>
            <w:rFonts w:ascii="Times New Roman" w:eastAsia="Times New Roman" w:hAnsi="Times New Roman" w:cs="Times New Roman"/>
            <w:b/>
            <w:sz w:val="28"/>
            <w:szCs w:val="24"/>
            <w:lang w:val="en-US" w:eastAsia="ru-RU"/>
          </w:rPr>
          <w:t>ivanovoexpert</w:t>
        </w:r>
        <w:r w:rsidR="00BF5C4C" w:rsidRPr="00E6013F">
          <w:rPr>
            <w:rStyle w:val="a3"/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.</w:t>
        </w:r>
        <w:proofErr w:type="spellStart"/>
        <w:r w:rsidR="00BF5C4C" w:rsidRPr="00BF5C4C">
          <w:rPr>
            <w:rStyle w:val="a3"/>
            <w:rFonts w:ascii="Times New Roman" w:eastAsia="Times New Roman" w:hAnsi="Times New Roman" w:cs="Times New Roman"/>
            <w:b/>
            <w:sz w:val="28"/>
            <w:szCs w:val="24"/>
            <w:lang w:val="en-US" w:eastAsia="ru-RU"/>
          </w:rPr>
          <w:t>ru</w:t>
        </w:r>
        <w:proofErr w:type="spellEnd"/>
      </w:hyperlink>
    </w:p>
    <w:p w:rsidR="00BF5C4C" w:rsidRPr="00E6013F" w:rsidRDefault="00BF5C4C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5C4C" w:rsidRPr="00BF5C4C" w:rsidRDefault="00BF5C4C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информационного обеспечения и компьютеризации</w:t>
      </w:r>
      <w:r w:rsidRPr="00BF5C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техническая поддержка</w:t>
      </w:r>
      <w:r w:rsidRPr="00BF5C4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BF5C4C" w:rsidRPr="00BF5C4C" w:rsidRDefault="00BF5C4C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5C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+7 (4932) 59-25-74</w:t>
      </w:r>
    </w:p>
    <w:p w:rsidR="00BF5C4C" w:rsidRPr="00BF5C4C" w:rsidRDefault="006D0938" w:rsidP="00F128E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hyperlink r:id="rId27" w:history="1">
        <w:r w:rsidR="00BF5C4C" w:rsidRPr="00BF5C4C">
          <w:rPr>
            <w:rStyle w:val="a3"/>
            <w:rFonts w:ascii="Times New Roman" w:eastAsia="Times New Roman" w:hAnsi="Times New Roman" w:cs="Times New Roman"/>
            <w:b/>
            <w:sz w:val="28"/>
            <w:szCs w:val="24"/>
            <w:lang w:val="en-US" w:eastAsia="ru-RU"/>
          </w:rPr>
          <w:t>it@ivanovoexpert.ru</w:t>
        </w:r>
      </w:hyperlink>
    </w:p>
    <w:p w:rsidR="000075CB" w:rsidRPr="00BF5C4C" w:rsidRDefault="000075C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0075CB" w:rsidRPr="00BF5C4C" w:rsidSect="00F44735">
      <w:pgSz w:w="16838" w:h="11906" w:orient="landscape"/>
      <w:pgMar w:top="99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38" w:rsidRDefault="006D0938" w:rsidP="00FE2271">
      <w:pPr>
        <w:spacing w:after="0" w:line="240" w:lineRule="auto"/>
      </w:pPr>
      <w:r>
        <w:separator/>
      </w:r>
    </w:p>
  </w:endnote>
  <w:endnote w:type="continuationSeparator" w:id="0">
    <w:p w:rsidR="006D0938" w:rsidRDefault="006D0938" w:rsidP="00FE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698319"/>
      <w:docPartObj>
        <w:docPartGallery w:val="Page Numbers (Bottom of Page)"/>
        <w:docPartUnique/>
      </w:docPartObj>
    </w:sdtPr>
    <w:sdtEndPr/>
    <w:sdtContent>
      <w:p w:rsidR="00A723EC" w:rsidRDefault="00A723EC">
        <w:pPr>
          <w:pStyle w:val="ac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43F1">
          <w:rPr>
            <w:noProof/>
          </w:rPr>
          <w:t>8</w:t>
        </w:r>
        <w:r>
          <w:fldChar w:fldCharType="end"/>
        </w:r>
        <w:r>
          <w:t xml:space="preserve"> -</w:t>
        </w:r>
      </w:p>
    </w:sdtContent>
  </w:sdt>
  <w:p w:rsidR="00A723EC" w:rsidRDefault="00A723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38" w:rsidRDefault="006D0938" w:rsidP="00FE2271">
      <w:pPr>
        <w:spacing w:after="0" w:line="240" w:lineRule="auto"/>
      </w:pPr>
      <w:r>
        <w:separator/>
      </w:r>
    </w:p>
  </w:footnote>
  <w:footnote w:type="continuationSeparator" w:id="0">
    <w:p w:rsidR="006D0938" w:rsidRDefault="006D0938" w:rsidP="00FE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192"/>
    <w:multiLevelType w:val="hybridMultilevel"/>
    <w:tmpl w:val="F80C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20354"/>
    <w:multiLevelType w:val="multilevel"/>
    <w:tmpl w:val="CFD6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040E8"/>
    <w:multiLevelType w:val="hybridMultilevel"/>
    <w:tmpl w:val="A66E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E166C"/>
    <w:multiLevelType w:val="hybridMultilevel"/>
    <w:tmpl w:val="1FDA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B6EAF"/>
    <w:multiLevelType w:val="multilevel"/>
    <w:tmpl w:val="F4D4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75A6F"/>
    <w:multiLevelType w:val="hybridMultilevel"/>
    <w:tmpl w:val="3222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0B"/>
    <w:rsid w:val="0000606D"/>
    <w:rsid w:val="000075CB"/>
    <w:rsid w:val="00015B28"/>
    <w:rsid w:val="00016539"/>
    <w:rsid w:val="000165AD"/>
    <w:rsid w:val="00032759"/>
    <w:rsid w:val="00036B81"/>
    <w:rsid w:val="00037C35"/>
    <w:rsid w:val="00037DAA"/>
    <w:rsid w:val="00037FAF"/>
    <w:rsid w:val="00044C60"/>
    <w:rsid w:val="0004605C"/>
    <w:rsid w:val="00052829"/>
    <w:rsid w:val="000568F6"/>
    <w:rsid w:val="000617ED"/>
    <w:rsid w:val="00063E00"/>
    <w:rsid w:val="000650B6"/>
    <w:rsid w:val="00067262"/>
    <w:rsid w:val="0007423C"/>
    <w:rsid w:val="00074409"/>
    <w:rsid w:val="0007499C"/>
    <w:rsid w:val="000864B9"/>
    <w:rsid w:val="00092028"/>
    <w:rsid w:val="00093076"/>
    <w:rsid w:val="00096459"/>
    <w:rsid w:val="000B1DC3"/>
    <w:rsid w:val="000B2007"/>
    <w:rsid w:val="000B2F6E"/>
    <w:rsid w:val="000B30C6"/>
    <w:rsid w:val="000B3C97"/>
    <w:rsid w:val="000B7DFE"/>
    <w:rsid w:val="000C4449"/>
    <w:rsid w:val="000C66CB"/>
    <w:rsid w:val="000D05D8"/>
    <w:rsid w:val="000D6C0F"/>
    <w:rsid w:val="000E117D"/>
    <w:rsid w:val="000F115F"/>
    <w:rsid w:val="000F4988"/>
    <w:rsid w:val="000F7AAF"/>
    <w:rsid w:val="00101812"/>
    <w:rsid w:val="0010358C"/>
    <w:rsid w:val="00105BD1"/>
    <w:rsid w:val="00116E09"/>
    <w:rsid w:val="001252DB"/>
    <w:rsid w:val="001272A9"/>
    <w:rsid w:val="00134DB2"/>
    <w:rsid w:val="00134E8C"/>
    <w:rsid w:val="001367B2"/>
    <w:rsid w:val="0014063B"/>
    <w:rsid w:val="0014603B"/>
    <w:rsid w:val="00153881"/>
    <w:rsid w:val="001558B4"/>
    <w:rsid w:val="00182276"/>
    <w:rsid w:val="001A026D"/>
    <w:rsid w:val="001A64CB"/>
    <w:rsid w:val="001A6D2C"/>
    <w:rsid w:val="001A7BF5"/>
    <w:rsid w:val="001C1492"/>
    <w:rsid w:val="001C254F"/>
    <w:rsid w:val="001C5BC5"/>
    <w:rsid w:val="001C6D08"/>
    <w:rsid w:val="001D6EAA"/>
    <w:rsid w:val="001D7154"/>
    <w:rsid w:val="001D75B4"/>
    <w:rsid w:val="001E60E7"/>
    <w:rsid w:val="001E61A7"/>
    <w:rsid w:val="001F140F"/>
    <w:rsid w:val="001F3F65"/>
    <w:rsid w:val="00201FD9"/>
    <w:rsid w:val="0021136B"/>
    <w:rsid w:val="00214704"/>
    <w:rsid w:val="002158F0"/>
    <w:rsid w:val="002168E4"/>
    <w:rsid w:val="00217BE9"/>
    <w:rsid w:val="00222139"/>
    <w:rsid w:val="002228FD"/>
    <w:rsid w:val="00225B1B"/>
    <w:rsid w:val="002343A1"/>
    <w:rsid w:val="00235683"/>
    <w:rsid w:val="0024544B"/>
    <w:rsid w:val="0024699E"/>
    <w:rsid w:val="00247C52"/>
    <w:rsid w:val="0025467B"/>
    <w:rsid w:val="00265233"/>
    <w:rsid w:val="00265DBD"/>
    <w:rsid w:val="00265E2A"/>
    <w:rsid w:val="00266421"/>
    <w:rsid w:val="00266E50"/>
    <w:rsid w:val="0027477E"/>
    <w:rsid w:val="00274D70"/>
    <w:rsid w:val="00275F2C"/>
    <w:rsid w:val="0028082A"/>
    <w:rsid w:val="002814B2"/>
    <w:rsid w:val="00287EA0"/>
    <w:rsid w:val="00292C06"/>
    <w:rsid w:val="002935F7"/>
    <w:rsid w:val="002B29F8"/>
    <w:rsid w:val="002B365C"/>
    <w:rsid w:val="002B51B8"/>
    <w:rsid w:val="002B6683"/>
    <w:rsid w:val="002B7F1B"/>
    <w:rsid w:val="002C22EF"/>
    <w:rsid w:val="002C3762"/>
    <w:rsid w:val="002C5E65"/>
    <w:rsid w:val="002C71E3"/>
    <w:rsid w:val="002C732A"/>
    <w:rsid w:val="002D38C6"/>
    <w:rsid w:val="002D4E29"/>
    <w:rsid w:val="002E2141"/>
    <w:rsid w:val="002E5D4C"/>
    <w:rsid w:val="002E7FE5"/>
    <w:rsid w:val="002F283E"/>
    <w:rsid w:val="003000BC"/>
    <w:rsid w:val="003014ED"/>
    <w:rsid w:val="00302A95"/>
    <w:rsid w:val="00310368"/>
    <w:rsid w:val="00316C27"/>
    <w:rsid w:val="00317E0E"/>
    <w:rsid w:val="00321694"/>
    <w:rsid w:val="00326221"/>
    <w:rsid w:val="0034417D"/>
    <w:rsid w:val="003448E9"/>
    <w:rsid w:val="00347762"/>
    <w:rsid w:val="00355081"/>
    <w:rsid w:val="003730CF"/>
    <w:rsid w:val="0037573B"/>
    <w:rsid w:val="0038535C"/>
    <w:rsid w:val="0039072C"/>
    <w:rsid w:val="003940A6"/>
    <w:rsid w:val="00397214"/>
    <w:rsid w:val="003A3BF1"/>
    <w:rsid w:val="003A46BA"/>
    <w:rsid w:val="003A46D6"/>
    <w:rsid w:val="003A566E"/>
    <w:rsid w:val="003B4599"/>
    <w:rsid w:val="003C023C"/>
    <w:rsid w:val="003C045C"/>
    <w:rsid w:val="003C095B"/>
    <w:rsid w:val="003C3E3C"/>
    <w:rsid w:val="003C5CBD"/>
    <w:rsid w:val="003D1B14"/>
    <w:rsid w:val="003D7376"/>
    <w:rsid w:val="003E7028"/>
    <w:rsid w:val="003F51D1"/>
    <w:rsid w:val="003F5CB0"/>
    <w:rsid w:val="0041024F"/>
    <w:rsid w:val="0041432C"/>
    <w:rsid w:val="00417200"/>
    <w:rsid w:val="00423FE0"/>
    <w:rsid w:val="00430062"/>
    <w:rsid w:val="00430373"/>
    <w:rsid w:val="004305CC"/>
    <w:rsid w:val="004332A9"/>
    <w:rsid w:val="00434952"/>
    <w:rsid w:val="004361F4"/>
    <w:rsid w:val="00443646"/>
    <w:rsid w:val="00444906"/>
    <w:rsid w:val="004471FA"/>
    <w:rsid w:val="00451808"/>
    <w:rsid w:val="00451B37"/>
    <w:rsid w:val="00461E07"/>
    <w:rsid w:val="00467402"/>
    <w:rsid w:val="0047037F"/>
    <w:rsid w:val="00472917"/>
    <w:rsid w:val="0048071B"/>
    <w:rsid w:val="004808E3"/>
    <w:rsid w:val="004818A2"/>
    <w:rsid w:val="0048356E"/>
    <w:rsid w:val="00485C4E"/>
    <w:rsid w:val="004869C2"/>
    <w:rsid w:val="004912CF"/>
    <w:rsid w:val="00495820"/>
    <w:rsid w:val="004A1045"/>
    <w:rsid w:val="004A2F63"/>
    <w:rsid w:val="004A4166"/>
    <w:rsid w:val="004B2E37"/>
    <w:rsid w:val="004C14DE"/>
    <w:rsid w:val="004C57C7"/>
    <w:rsid w:val="004C6A94"/>
    <w:rsid w:val="004D6736"/>
    <w:rsid w:val="004D7AC3"/>
    <w:rsid w:val="004E0E14"/>
    <w:rsid w:val="004E172E"/>
    <w:rsid w:val="004E7ECA"/>
    <w:rsid w:val="004F0E34"/>
    <w:rsid w:val="004F15D0"/>
    <w:rsid w:val="004F340D"/>
    <w:rsid w:val="004F3FD6"/>
    <w:rsid w:val="004F6E60"/>
    <w:rsid w:val="0050740A"/>
    <w:rsid w:val="00512E38"/>
    <w:rsid w:val="005130E7"/>
    <w:rsid w:val="0051361B"/>
    <w:rsid w:val="00521B51"/>
    <w:rsid w:val="00523F25"/>
    <w:rsid w:val="00524CB3"/>
    <w:rsid w:val="005251AD"/>
    <w:rsid w:val="005268A1"/>
    <w:rsid w:val="0052737E"/>
    <w:rsid w:val="00527542"/>
    <w:rsid w:val="00527D31"/>
    <w:rsid w:val="00534542"/>
    <w:rsid w:val="00541048"/>
    <w:rsid w:val="0054246A"/>
    <w:rsid w:val="00546859"/>
    <w:rsid w:val="00552C30"/>
    <w:rsid w:val="005614D4"/>
    <w:rsid w:val="005642EC"/>
    <w:rsid w:val="00564348"/>
    <w:rsid w:val="005749F9"/>
    <w:rsid w:val="00582C82"/>
    <w:rsid w:val="00587D90"/>
    <w:rsid w:val="005934C1"/>
    <w:rsid w:val="0059410B"/>
    <w:rsid w:val="005A10E8"/>
    <w:rsid w:val="005A518E"/>
    <w:rsid w:val="005B007C"/>
    <w:rsid w:val="005B368D"/>
    <w:rsid w:val="005C2963"/>
    <w:rsid w:val="005C5271"/>
    <w:rsid w:val="005D0457"/>
    <w:rsid w:val="005D09D5"/>
    <w:rsid w:val="005D16D0"/>
    <w:rsid w:val="005D35FE"/>
    <w:rsid w:val="005D5F9B"/>
    <w:rsid w:val="005D6D9C"/>
    <w:rsid w:val="005E3962"/>
    <w:rsid w:val="005E5AF5"/>
    <w:rsid w:val="005F321F"/>
    <w:rsid w:val="005F41BA"/>
    <w:rsid w:val="005F4666"/>
    <w:rsid w:val="0060191B"/>
    <w:rsid w:val="00604A09"/>
    <w:rsid w:val="00610059"/>
    <w:rsid w:val="006228D8"/>
    <w:rsid w:val="006271FE"/>
    <w:rsid w:val="00630F2C"/>
    <w:rsid w:val="0063198B"/>
    <w:rsid w:val="00631E7B"/>
    <w:rsid w:val="006334BD"/>
    <w:rsid w:val="0064089A"/>
    <w:rsid w:val="006423AE"/>
    <w:rsid w:val="006441E6"/>
    <w:rsid w:val="0064756B"/>
    <w:rsid w:val="00650D71"/>
    <w:rsid w:val="0066096D"/>
    <w:rsid w:val="00661832"/>
    <w:rsid w:val="0066357C"/>
    <w:rsid w:val="006638D4"/>
    <w:rsid w:val="00664D2E"/>
    <w:rsid w:val="006655D0"/>
    <w:rsid w:val="00667651"/>
    <w:rsid w:val="00671653"/>
    <w:rsid w:val="00674685"/>
    <w:rsid w:val="00675B5B"/>
    <w:rsid w:val="00675EA0"/>
    <w:rsid w:val="006770F5"/>
    <w:rsid w:val="006771A6"/>
    <w:rsid w:val="006809C1"/>
    <w:rsid w:val="00682930"/>
    <w:rsid w:val="00682F1F"/>
    <w:rsid w:val="00684E12"/>
    <w:rsid w:val="006929C2"/>
    <w:rsid w:val="00696F1A"/>
    <w:rsid w:val="006970F0"/>
    <w:rsid w:val="006A71A5"/>
    <w:rsid w:val="006B2A6E"/>
    <w:rsid w:val="006B48FD"/>
    <w:rsid w:val="006B7821"/>
    <w:rsid w:val="006C2620"/>
    <w:rsid w:val="006D0938"/>
    <w:rsid w:val="006D0C2B"/>
    <w:rsid w:val="006D1477"/>
    <w:rsid w:val="006E4552"/>
    <w:rsid w:val="006F3FEE"/>
    <w:rsid w:val="006F5224"/>
    <w:rsid w:val="006F591D"/>
    <w:rsid w:val="00710802"/>
    <w:rsid w:val="00716110"/>
    <w:rsid w:val="0071757E"/>
    <w:rsid w:val="00721D42"/>
    <w:rsid w:val="0072353C"/>
    <w:rsid w:val="00724FFE"/>
    <w:rsid w:val="007360A3"/>
    <w:rsid w:val="00745CEB"/>
    <w:rsid w:val="00752805"/>
    <w:rsid w:val="007550F3"/>
    <w:rsid w:val="00757026"/>
    <w:rsid w:val="00763C4A"/>
    <w:rsid w:val="00770877"/>
    <w:rsid w:val="00770D93"/>
    <w:rsid w:val="0078183C"/>
    <w:rsid w:val="00783B11"/>
    <w:rsid w:val="00784923"/>
    <w:rsid w:val="00786BF2"/>
    <w:rsid w:val="007938F4"/>
    <w:rsid w:val="00796948"/>
    <w:rsid w:val="007A0D79"/>
    <w:rsid w:val="007A10F4"/>
    <w:rsid w:val="007A684C"/>
    <w:rsid w:val="007A7623"/>
    <w:rsid w:val="007B23AB"/>
    <w:rsid w:val="007B2428"/>
    <w:rsid w:val="007B4D34"/>
    <w:rsid w:val="007B4DD5"/>
    <w:rsid w:val="007D08B5"/>
    <w:rsid w:val="007D1EB9"/>
    <w:rsid w:val="007E6377"/>
    <w:rsid w:val="007F1DD4"/>
    <w:rsid w:val="007F5002"/>
    <w:rsid w:val="007F7814"/>
    <w:rsid w:val="0080073C"/>
    <w:rsid w:val="008016E2"/>
    <w:rsid w:val="00802181"/>
    <w:rsid w:val="00807608"/>
    <w:rsid w:val="008142BE"/>
    <w:rsid w:val="00816078"/>
    <w:rsid w:val="008177B1"/>
    <w:rsid w:val="0082067A"/>
    <w:rsid w:val="008225AC"/>
    <w:rsid w:val="00825332"/>
    <w:rsid w:val="00837C5D"/>
    <w:rsid w:val="00841824"/>
    <w:rsid w:val="00843A0A"/>
    <w:rsid w:val="0084769A"/>
    <w:rsid w:val="0085735C"/>
    <w:rsid w:val="00862257"/>
    <w:rsid w:val="00863006"/>
    <w:rsid w:val="008655EF"/>
    <w:rsid w:val="00867FF4"/>
    <w:rsid w:val="008713BA"/>
    <w:rsid w:val="00871E5F"/>
    <w:rsid w:val="008767CE"/>
    <w:rsid w:val="008779F4"/>
    <w:rsid w:val="00882363"/>
    <w:rsid w:val="008959A2"/>
    <w:rsid w:val="00896D21"/>
    <w:rsid w:val="008A2F5D"/>
    <w:rsid w:val="008B4855"/>
    <w:rsid w:val="008B7E13"/>
    <w:rsid w:val="008C1454"/>
    <w:rsid w:val="008C183A"/>
    <w:rsid w:val="008C3C6D"/>
    <w:rsid w:val="008C404A"/>
    <w:rsid w:val="008D54C0"/>
    <w:rsid w:val="008E3056"/>
    <w:rsid w:val="008E6CB0"/>
    <w:rsid w:val="008F4134"/>
    <w:rsid w:val="008F79CA"/>
    <w:rsid w:val="0090060C"/>
    <w:rsid w:val="00901857"/>
    <w:rsid w:val="00906081"/>
    <w:rsid w:val="00907E36"/>
    <w:rsid w:val="009100BC"/>
    <w:rsid w:val="00910D72"/>
    <w:rsid w:val="00912651"/>
    <w:rsid w:val="00914C6B"/>
    <w:rsid w:val="00915D40"/>
    <w:rsid w:val="0092191E"/>
    <w:rsid w:val="00923500"/>
    <w:rsid w:val="00934A6A"/>
    <w:rsid w:val="009366BD"/>
    <w:rsid w:val="00937EF6"/>
    <w:rsid w:val="00942058"/>
    <w:rsid w:val="00942D3C"/>
    <w:rsid w:val="00950DAA"/>
    <w:rsid w:val="0095159D"/>
    <w:rsid w:val="00951F3F"/>
    <w:rsid w:val="009523C3"/>
    <w:rsid w:val="00970540"/>
    <w:rsid w:val="00970E44"/>
    <w:rsid w:val="009821BB"/>
    <w:rsid w:val="009901D0"/>
    <w:rsid w:val="00990C52"/>
    <w:rsid w:val="00992699"/>
    <w:rsid w:val="00995E30"/>
    <w:rsid w:val="00995EEF"/>
    <w:rsid w:val="009962B6"/>
    <w:rsid w:val="00997073"/>
    <w:rsid w:val="009A1D30"/>
    <w:rsid w:val="009A31E6"/>
    <w:rsid w:val="009A620A"/>
    <w:rsid w:val="009B2CF5"/>
    <w:rsid w:val="009B3A82"/>
    <w:rsid w:val="009B3FA9"/>
    <w:rsid w:val="009B6418"/>
    <w:rsid w:val="009B6F1F"/>
    <w:rsid w:val="009C3CEE"/>
    <w:rsid w:val="009C4E35"/>
    <w:rsid w:val="009C7F45"/>
    <w:rsid w:val="009D0EFA"/>
    <w:rsid w:val="009D2D97"/>
    <w:rsid w:val="009D6695"/>
    <w:rsid w:val="009E04CE"/>
    <w:rsid w:val="009E12AA"/>
    <w:rsid w:val="009E4C02"/>
    <w:rsid w:val="009E639B"/>
    <w:rsid w:val="009F5990"/>
    <w:rsid w:val="00A07ACF"/>
    <w:rsid w:val="00A11BF7"/>
    <w:rsid w:val="00A129C8"/>
    <w:rsid w:val="00A13F56"/>
    <w:rsid w:val="00A15DFD"/>
    <w:rsid w:val="00A16AEE"/>
    <w:rsid w:val="00A1770B"/>
    <w:rsid w:val="00A214B9"/>
    <w:rsid w:val="00A221CD"/>
    <w:rsid w:val="00A24186"/>
    <w:rsid w:val="00A25B03"/>
    <w:rsid w:val="00A25CE2"/>
    <w:rsid w:val="00A2746A"/>
    <w:rsid w:val="00A3568A"/>
    <w:rsid w:val="00A407E1"/>
    <w:rsid w:val="00A477FD"/>
    <w:rsid w:val="00A53584"/>
    <w:rsid w:val="00A57617"/>
    <w:rsid w:val="00A608AD"/>
    <w:rsid w:val="00A6471E"/>
    <w:rsid w:val="00A723EC"/>
    <w:rsid w:val="00A724D0"/>
    <w:rsid w:val="00A7448D"/>
    <w:rsid w:val="00A74D3D"/>
    <w:rsid w:val="00A74FE0"/>
    <w:rsid w:val="00A76E53"/>
    <w:rsid w:val="00A85D15"/>
    <w:rsid w:val="00A907D9"/>
    <w:rsid w:val="00A94D35"/>
    <w:rsid w:val="00AA0AA0"/>
    <w:rsid w:val="00AA1A77"/>
    <w:rsid w:val="00AA1C71"/>
    <w:rsid w:val="00AA33CB"/>
    <w:rsid w:val="00AA4CB0"/>
    <w:rsid w:val="00AA7E5A"/>
    <w:rsid w:val="00AB35D5"/>
    <w:rsid w:val="00AC12C7"/>
    <w:rsid w:val="00AC495B"/>
    <w:rsid w:val="00AC69EA"/>
    <w:rsid w:val="00AC74A5"/>
    <w:rsid w:val="00AD0CED"/>
    <w:rsid w:val="00AD12CF"/>
    <w:rsid w:val="00AD1A14"/>
    <w:rsid w:val="00AD2B49"/>
    <w:rsid w:val="00AD482A"/>
    <w:rsid w:val="00AD609A"/>
    <w:rsid w:val="00AE08E7"/>
    <w:rsid w:val="00AE217C"/>
    <w:rsid w:val="00AE6486"/>
    <w:rsid w:val="00AE683F"/>
    <w:rsid w:val="00AF0982"/>
    <w:rsid w:val="00AF6D79"/>
    <w:rsid w:val="00B02059"/>
    <w:rsid w:val="00B061B3"/>
    <w:rsid w:val="00B06D76"/>
    <w:rsid w:val="00B15BED"/>
    <w:rsid w:val="00B17EF9"/>
    <w:rsid w:val="00B22F91"/>
    <w:rsid w:val="00B24699"/>
    <w:rsid w:val="00B42B54"/>
    <w:rsid w:val="00B50344"/>
    <w:rsid w:val="00B55F45"/>
    <w:rsid w:val="00B63EA5"/>
    <w:rsid w:val="00B71251"/>
    <w:rsid w:val="00B73972"/>
    <w:rsid w:val="00B827ED"/>
    <w:rsid w:val="00B96EE4"/>
    <w:rsid w:val="00B97577"/>
    <w:rsid w:val="00BA4018"/>
    <w:rsid w:val="00BB109D"/>
    <w:rsid w:val="00BB7F16"/>
    <w:rsid w:val="00BC0200"/>
    <w:rsid w:val="00BC0652"/>
    <w:rsid w:val="00BC3FD1"/>
    <w:rsid w:val="00BC43F1"/>
    <w:rsid w:val="00BC5A97"/>
    <w:rsid w:val="00BD6B2D"/>
    <w:rsid w:val="00BD7096"/>
    <w:rsid w:val="00BE23A5"/>
    <w:rsid w:val="00BE373A"/>
    <w:rsid w:val="00BF2C67"/>
    <w:rsid w:val="00BF5C4C"/>
    <w:rsid w:val="00BF7657"/>
    <w:rsid w:val="00C07020"/>
    <w:rsid w:val="00C07D4E"/>
    <w:rsid w:val="00C12BD6"/>
    <w:rsid w:val="00C15D2C"/>
    <w:rsid w:val="00C20BFA"/>
    <w:rsid w:val="00C22057"/>
    <w:rsid w:val="00C2357D"/>
    <w:rsid w:val="00C23E7E"/>
    <w:rsid w:val="00C31E0E"/>
    <w:rsid w:val="00C33C24"/>
    <w:rsid w:val="00C43D54"/>
    <w:rsid w:val="00C4762E"/>
    <w:rsid w:val="00C50169"/>
    <w:rsid w:val="00C53D22"/>
    <w:rsid w:val="00C7198A"/>
    <w:rsid w:val="00C727AB"/>
    <w:rsid w:val="00C76F0C"/>
    <w:rsid w:val="00C824C8"/>
    <w:rsid w:val="00C82D58"/>
    <w:rsid w:val="00C846FF"/>
    <w:rsid w:val="00C90F75"/>
    <w:rsid w:val="00C92434"/>
    <w:rsid w:val="00C928FE"/>
    <w:rsid w:val="00CA2B01"/>
    <w:rsid w:val="00CA60CA"/>
    <w:rsid w:val="00CB1570"/>
    <w:rsid w:val="00CB4262"/>
    <w:rsid w:val="00CB6D71"/>
    <w:rsid w:val="00CC590D"/>
    <w:rsid w:val="00CD3817"/>
    <w:rsid w:val="00CD7639"/>
    <w:rsid w:val="00CD7A7A"/>
    <w:rsid w:val="00CE2823"/>
    <w:rsid w:val="00CF0B81"/>
    <w:rsid w:val="00CF3D92"/>
    <w:rsid w:val="00CF7854"/>
    <w:rsid w:val="00D00EE5"/>
    <w:rsid w:val="00D03322"/>
    <w:rsid w:val="00D07B8D"/>
    <w:rsid w:val="00D112CF"/>
    <w:rsid w:val="00D1286C"/>
    <w:rsid w:val="00D13429"/>
    <w:rsid w:val="00D16D87"/>
    <w:rsid w:val="00D22343"/>
    <w:rsid w:val="00D30A33"/>
    <w:rsid w:val="00D31104"/>
    <w:rsid w:val="00D35025"/>
    <w:rsid w:val="00D42A13"/>
    <w:rsid w:val="00D527A4"/>
    <w:rsid w:val="00D545F5"/>
    <w:rsid w:val="00D64DDA"/>
    <w:rsid w:val="00D6546D"/>
    <w:rsid w:val="00D70A2C"/>
    <w:rsid w:val="00D80A68"/>
    <w:rsid w:val="00D858D9"/>
    <w:rsid w:val="00D902F7"/>
    <w:rsid w:val="00D91ABF"/>
    <w:rsid w:val="00D9702B"/>
    <w:rsid w:val="00DA02DF"/>
    <w:rsid w:val="00DA2DEE"/>
    <w:rsid w:val="00DA4519"/>
    <w:rsid w:val="00DB0E0F"/>
    <w:rsid w:val="00DB226F"/>
    <w:rsid w:val="00DC5C41"/>
    <w:rsid w:val="00DE6FED"/>
    <w:rsid w:val="00DF1FEC"/>
    <w:rsid w:val="00DF2B08"/>
    <w:rsid w:val="00E1414E"/>
    <w:rsid w:val="00E153C4"/>
    <w:rsid w:val="00E162A9"/>
    <w:rsid w:val="00E2071C"/>
    <w:rsid w:val="00E23CD5"/>
    <w:rsid w:val="00E25F90"/>
    <w:rsid w:val="00E27879"/>
    <w:rsid w:val="00E31243"/>
    <w:rsid w:val="00E335EB"/>
    <w:rsid w:val="00E3585B"/>
    <w:rsid w:val="00E35B93"/>
    <w:rsid w:val="00E368E5"/>
    <w:rsid w:val="00E408A4"/>
    <w:rsid w:val="00E419B2"/>
    <w:rsid w:val="00E41AC4"/>
    <w:rsid w:val="00E41E7A"/>
    <w:rsid w:val="00E42648"/>
    <w:rsid w:val="00E520B9"/>
    <w:rsid w:val="00E533DC"/>
    <w:rsid w:val="00E569A7"/>
    <w:rsid w:val="00E57DF6"/>
    <w:rsid w:val="00E6013F"/>
    <w:rsid w:val="00E72581"/>
    <w:rsid w:val="00E81EE1"/>
    <w:rsid w:val="00E8335F"/>
    <w:rsid w:val="00E84AF1"/>
    <w:rsid w:val="00E84F93"/>
    <w:rsid w:val="00E94C83"/>
    <w:rsid w:val="00E9599B"/>
    <w:rsid w:val="00E96E1D"/>
    <w:rsid w:val="00EB2412"/>
    <w:rsid w:val="00EB7819"/>
    <w:rsid w:val="00EC3962"/>
    <w:rsid w:val="00ED377E"/>
    <w:rsid w:val="00ED42D4"/>
    <w:rsid w:val="00ED5396"/>
    <w:rsid w:val="00ED5ADC"/>
    <w:rsid w:val="00EE3B79"/>
    <w:rsid w:val="00EE5975"/>
    <w:rsid w:val="00EF5973"/>
    <w:rsid w:val="00F0218E"/>
    <w:rsid w:val="00F02ACF"/>
    <w:rsid w:val="00F02FB4"/>
    <w:rsid w:val="00F035B3"/>
    <w:rsid w:val="00F06EDC"/>
    <w:rsid w:val="00F123A4"/>
    <w:rsid w:val="00F12629"/>
    <w:rsid w:val="00F128E0"/>
    <w:rsid w:val="00F12A8A"/>
    <w:rsid w:val="00F146E5"/>
    <w:rsid w:val="00F15030"/>
    <w:rsid w:val="00F218E7"/>
    <w:rsid w:val="00F2532A"/>
    <w:rsid w:val="00F44735"/>
    <w:rsid w:val="00F51FA4"/>
    <w:rsid w:val="00F52B80"/>
    <w:rsid w:val="00F52C94"/>
    <w:rsid w:val="00F53EEE"/>
    <w:rsid w:val="00F568B9"/>
    <w:rsid w:val="00F56C92"/>
    <w:rsid w:val="00F629A3"/>
    <w:rsid w:val="00F66C6C"/>
    <w:rsid w:val="00F72BFC"/>
    <w:rsid w:val="00F75D87"/>
    <w:rsid w:val="00F76EFE"/>
    <w:rsid w:val="00F81220"/>
    <w:rsid w:val="00F85836"/>
    <w:rsid w:val="00F91E82"/>
    <w:rsid w:val="00F921AD"/>
    <w:rsid w:val="00F92997"/>
    <w:rsid w:val="00F97D31"/>
    <w:rsid w:val="00FA226B"/>
    <w:rsid w:val="00FA22B6"/>
    <w:rsid w:val="00FA29B5"/>
    <w:rsid w:val="00FA2A7C"/>
    <w:rsid w:val="00FA3352"/>
    <w:rsid w:val="00FA443D"/>
    <w:rsid w:val="00FB0A8F"/>
    <w:rsid w:val="00FC1489"/>
    <w:rsid w:val="00FC2948"/>
    <w:rsid w:val="00FC3469"/>
    <w:rsid w:val="00FD1FE0"/>
    <w:rsid w:val="00FD520E"/>
    <w:rsid w:val="00FE2271"/>
    <w:rsid w:val="00FE32C2"/>
    <w:rsid w:val="00FF565F"/>
    <w:rsid w:val="00FF6940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1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8B9"/>
    <w:rPr>
      <w:b/>
      <w:bCs/>
    </w:rPr>
  </w:style>
  <w:style w:type="table" w:styleId="a6">
    <w:name w:val="Table Grid"/>
    <w:basedOn w:val="a1"/>
    <w:uiPriority w:val="59"/>
    <w:rsid w:val="00E2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E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7AC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E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2271"/>
  </w:style>
  <w:style w:type="paragraph" w:styleId="ac">
    <w:name w:val="footer"/>
    <w:basedOn w:val="a"/>
    <w:link w:val="ad"/>
    <w:uiPriority w:val="99"/>
    <w:unhideWhenUsed/>
    <w:rsid w:val="00FE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2271"/>
  </w:style>
  <w:style w:type="character" w:styleId="ae">
    <w:name w:val="FollowedHyperlink"/>
    <w:basedOn w:val="a0"/>
    <w:uiPriority w:val="99"/>
    <w:semiHidden/>
    <w:unhideWhenUsed/>
    <w:rsid w:val="000D05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1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8B9"/>
    <w:rPr>
      <w:b/>
      <w:bCs/>
    </w:rPr>
  </w:style>
  <w:style w:type="table" w:styleId="a6">
    <w:name w:val="Table Grid"/>
    <w:basedOn w:val="a1"/>
    <w:uiPriority w:val="59"/>
    <w:rsid w:val="00E2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E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7AC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E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2271"/>
  </w:style>
  <w:style w:type="paragraph" w:styleId="ac">
    <w:name w:val="footer"/>
    <w:basedOn w:val="a"/>
    <w:link w:val="ad"/>
    <w:uiPriority w:val="99"/>
    <w:unhideWhenUsed/>
    <w:rsid w:val="00FE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2271"/>
  </w:style>
  <w:style w:type="character" w:styleId="ae">
    <w:name w:val="FollowedHyperlink"/>
    <w:basedOn w:val="a0"/>
    <w:uiPriority w:val="99"/>
    <w:semiHidden/>
    <w:unhideWhenUsed/>
    <w:rsid w:val="000D05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stroyrf.gov.ru/docs/123017/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oo@ivanovoexpert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rypto.kontu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anovoexpert.ru/UserFiles/file/%D0%A0%D0%B0%D0%B7%D1%8A%D1%8F%D1%81%D0%BD%D0%B5%D0%BD%D0%B8%D1%8F%20%D0%BE%20%D0%BF%D0%BE%D1%80%D1%8F%D0%B4%D0%BA%D0%B5%20%D0%BD%D0%B0%D0%BF%D1%80%D0%B0%D0%B2%D0%BB%D0%B5%D0%BD%D0%B8%D1%8F%20%D0%9F%D0%94%20%D0%B2%20%D0%B2%D0%B8%D0%B4%D0%B5%20%D1%8D%D0%BB%D0%B5%D0%BA%D1%82%D1%80%D0%BE%D0%BD%D0%BD%D1%8B%D1%85%20%D0%B4%D0%BE%D0%BA%D1%83%D0%BC%D0%B5%D0%BD%D1%82%D0%BE%D0%B2.pdf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nirsoft.net/utils/hash_my_fil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ryptoarm.ru/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stroyrf.gov.ru/docs/123015/" TargetMode="External"/><Relationship Id="rId24" Type="http://schemas.openxmlformats.org/officeDocument/2006/relationships/hyperlink" Target="http://ivanovoexpert.ru/gosuslugi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anovoexpert.ru/UserFiles/file/%D0%A0%D0%B0%D0%B7%D1%8A%D1%8F%D1%81%D0%BD%D0%B5%D0%BD%D0%B8%D1%8F%20%D0%BE%20%D0%BF%D0%BE%D1%80%D1%8F%D0%B4%D0%BA%D0%B5%20%D0%BD%D0%B0%D0%BF%D1%80%D0%B0%D0%B2%D0%BB%D0%B5%D0%BD%D0%B8%D1%8F%20%D0%9F%D0%94%20%D0%B2%20%D0%B2%D0%B8%D0%B4%D0%B5%20%D1%8D%D0%BB%D0%B5%D0%BA%D1%82%D1%80%D0%BE%D0%BD%D0%BD%D1%8B%D1%85%20%D0%B4%D0%BE%D0%BA%D1%83%D0%BC%D0%B5%D0%BD%D1%82%D0%BE%D0%B2.pdf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https://minstroyrf.gov.ru/docs/123017/" TargetMode="External"/><Relationship Id="rId19" Type="http://schemas.openxmlformats.org/officeDocument/2006/relationships/hyperlink" Target="https://taxcom.ru/tekhpodderzhka/elektronnaya-podpis/kriptolayn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svyaz.ru/ru/activity/govservices/2/" TargetMode="External"/><Relationship Id="rId14" Type="http://schemas.openxmlformats.org/officeDocument/2006/relationships/hyperlink" Target="https://minstroyrf.gov.ru/docs/123015/" TargetMode="External"/><Relationship Id="rId22" Type="http://schemas.openxmlformats.org/officeDocument/2006/relationships/hyperlink" Target="https://crypto.kontur.ru/help/install" TargetMode="External"/><Relationship Id="rId27" Type="http://schemas.openxmlformats.org/officeDocument/2006/relationships/hyperlink" Target="mailto:it@ivanovo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DBD4-ACD6-4186-B307-AEBE6B5C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Я</cp:lastModifiedBy>
  <cp:revision>4</cp:revision>
  <cp:lastPrinted>2021-08-18T07:09:00Z</cp:lastPrinted>
  <dcterms:created xsi:type="dcterms:W3CDTF">2021-08-23T08:04:00Z</dcterms:created>
  <dcterms:modified xsi:type="dcterms:W3CDTF">2021-08-23T08:07:00Z</dcterms:modified>
</cp:coreProperties>
</file>